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B7166" w14:textId="77777777" w:rsidR="00BE6542" w:rsidRDefault="00BE6542">
      <w:pPr>
        <w:rPr>
          <w:b/>
          <w:i/>
          <w:color w:val="0070C0"/>
          <w:sz w:val="28"/>
          <w:szCs w:val="28"/>
        </w:rPr>
      </w:pPr>
    </w:p>
    <w:p w14:paraId="7C5A0DCC" w14:textId="6A3DA540" w:rsidR="00BE6542" w:rsidRDefault="00A00B22">
      <w:pPr>
        <w:keepNext/>
        <w:keepLines/>
        <w:pBdr>
          <w:top w:val="nil"/>
          <w:left w:val="nil"/>
          <w:bottom w:val="nil"/>
          <w:right w:val="nil"/>
          <w:between w:val="nil"/>
        </w:pBdr>
        <w:spacing w:before="240" w:after="0"/>
        <w:rPr>
          <w:rFonts w:ascii="Cambria" w:eastAsia="Cambria" w:hAnsi="Cambria" w:cs="Cambria"/>
          <w:color w:val="366091"/>
          <w:sz w:val="56"/>
          <w:szCs w:val="56"/>
        </w:rPr>
      </w:pPr>
      <w:proofErr w:type="spellStart"/>
      <w:r>
        <w:rPr>
          <w:rFonts w:ascii="Bebas Neue" w:eastAsia="Bebas Neue" w:hAnsi="Bebas Neue" w:cs="Bebas Neue"/>
          <w:sz w:val="56"/>
          <w:szCs w:val="56"/>
        </w:rPr>
        <w:t>Mad</w:t>
      </w:r>
      <w:r>
        <w:rPr>
          <w:rFonts w:ascii="Bebas Neue" w:eastAsia="Bebas Neue" w:hAnsi="Bebas Neue" w:cs="Bebas Neue"/>
          <w:color w:val="000000"/>
          <w:sz w:val="56"/>
          <w:szCs w:val="56"/>
        </w:rPr>
        <w:t>spillet</w:t>
      </w:r>
      <w:proofErr w:type="spellEnd"/>
      <w:r>
        <w:rPr>
          <w:rFonts w:ascii="Bebas Neue" w:eastAsia="Bebas Neue" w:hAnsi="Bebas Neue" w:cs="Bebas Neue"/>
          <w:color w:val="000000"/>
          <w:sz w:val="56"/>
          <w:szCs w:val="56"/>
        </w:rPr>
        <w:t xml:space="preserve"> - </w:t>
      </w:r>
      <w:r w:rsidR="008D7DAF">
        <w:rPr>
          <w:rFonts w:ascii="Bebas Neue" w:eastAsia="Bebas Neue" w:hAnsi="Bebas Neue" w:cs="Bebas Neue"/>
          <w:sz w:val="56"/>
          <w:szCs w:val="56"/>
        </w:rPr>
        <w:t>biologi</w:t>
      </w:r>
      <w:r w:rsidR="0030211F">
        <w:rPr>
          <w:rFonts w:ascii="Bebas Neue" w:eastAsia="Bebas Neue" w:hAnsi="Bebas Neue" w:cs="Bebas Neue"/>
          <w:sz w:val="56"/>
          <w:szCs w:val="56"/>
        </w:rPr>
        <w:t>/fysik</w:t>
      </w:r>
      <w:r w:rsidR="009D54E5">
        <w:rPr>
          <w:rFonts w:ascii="Bebas Neue" w:eastAsia="Bebas Neue" w:hAnsi="Bebas Neue" w:cs="Bebas Neue"/>
          <w:color w:val="000000"/>
          <w:sz w:val="56"/>
          <w:szCs w:val="56"/>
        </w:rPr>
        <w:t xml:space="preserve"> </w:t>
      </w:r>
    </w:p>
    <w:p w14:paraId="25D050B5" w14:textId="77777777" w:rsidR="00BE6542" w:rsidRPr="008D7DAF" w:rsidRDefault="00EF1699">
      <w:pPr>
        <w:pBdr>
          <w:top w:val="nil"/>
          <w:left w:val="nil"/>
          <w:bottom w:val="nil"/>
          <w:right w:val="nil"/>
          <w:between w:val="nil"/>
        </w:pBdr>
        <w:spacing w:line="240" w:lineRule="auto"/>
        <w:rPr>
          <w:rFonts w:ascii="Georgia" w:eastAsia="Bebas Neue" w:hAnsi="Georgia" w:cs="Bebas Neue"/>
          <w:color w:val="000000"/>
          <w:sz w:val="26"/>
          <w:szCs w:val="26"/>
        </w:rPr>
      </w:pPr>
      <w:r>
        <w:rPr>
          <w:rFonts w:ascii="Bebas Neue" w:eastAsia="Bebas Neue" w:hAnsi="Bebas Neue" w:cs="Bebas Neue"/>
          <w:color w:val="000000"/>
          <w:sz w:val="28"/>
          <w:szCs w:val="28"/>
        </w:rPr>
        <w:t>Regler: Slå på skift med en terning én gang hver. Lander man på et billedfelt rykkes frem til næste billedfelt. Lander man på et felt og besvarer spørgsmålet korrekt, bliver man stående. Ellers rykkes tilbage til det felt, man kom fra.</w:t>
      </w:r>
    </w:p>
    <w:p w14:paraId="22B3AC45" w14:textId="77777777" w:rsidR="00F35684" w:rsidRPr="008D7DAF" w:rsidRDefault="00F35684">
      <w:pPr>
        <w:pBdr>
          <w:top w:val="nil"/>
          <w:left w:val="nil"/>
          <w:bottom w:val="nil"/>
          <w:right w:val="nil"/>
          <w:between w:val="nil"/>
        </w:pBdr>
        <w:spacing w:line="240" w:lineRule="auto"/>
        <w:rPr>
          <w:rFonts w:ascii="Georgia" w:eastAsia="Century Gothic" w:hAnsi="Georgia" w:cs="Century Gothic"/>
          <w:color w:val="000000"/>
          <w:sz w:val="26"/>
          <w:szCs w:val="26"/>
        </w:rPr>
      </w:pPr>
    </w:p>
    <w:tbl>
      <w:tblPr>
        <w:tblStyle w:val="a0"/>
        <w:tblW w:w="152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2863"/>
        <w:gridCol w:w="2721"/>
        <w:gridCol w:w="2600"/>
        <w:gridCol w:w="2229"/>
        <w:gridCol w:w="2459"/>
      </w:tblGrid>
      <w:tr w:rsidR="00BE6542" w:rsidRPr="008D7DAF" w14:paraId="082902C5" w14:textId="77777777">
        <w:tc>
          <w:tcPr>
            <w:tcW w:w="2407" w:type="dxa"/>
            <w:tcBorders>
              <w:top w:val="single" w:sz="48" w:space="0" w:color="00B050"/>
              <w:left w:val="single" w:sz="48" w:space="0" w:color="00B050"/>
              <w:bottom w:val="single" w:sz="4" w:space="0" w:color="000000"/>
              <w:right w:val="single" w:sz="4" w:space="0" w:color="000000"/>
            </w:tcBorders>
          </w:tcPr>
          <w:p w14:paraId="120F6312" w14:textId="77777777" w:rsidR="00171512" w:rsidRPr="008D7DAF" w:rsidRDefault="00EF1699" w:rsidP="00171512">
            <w:pPr>
              <w:rPr>
                <w:rFonts w:ascii="Georgia" w:hAnsi="Georgia"/>
                <w:sz w:val="26"/>
                <w:szCs w:val="26"/>
              </w:rPr>
            </w:pPr>
            <w:r w:rsidRPr="008D7DAF">
              <w:rPr>
                <w:rFonts w:ascii="Georgia" w:eastAsia="Georgia" w:hAnsi="Georgia" w:cs="Georgia"/>
                <w:sz w:val="26"/>
                <w:szCs w:val="26"/>
              </w:rPr>
              <w:t xml:space="preserve">12. </w:t>
            </w:r>
            <w:r w:rsidR="00171512" w:rsidRPr="008D7DAF">
              <w:rPr>
                <w:rFonts w:ascii="Georgia" w:hAnsi="Georgia"/>
                <w:sz w:val="26"/>
                <w:szCs w:val="26"/>
              </w:rPr>
              <w:t>Hvorfor brændte vi en peanut af?</w:t>
            </w:r>
          </w:p>
          <w:p w14:paraId="43B5047F" w14:textId="735853F2" w:rsidR="00BE6542" w:rsidRPr="008D7DAF" w:rsidRDefault="00BE6542">
            <w:pPr>
              <w:rPr>
                <w:rFonts w:ascii="Georgia" w:eastAsia="Georgia" w:hAnsi="Georgia" w:cs="Georgia"/>
                <w:i/>
                <w:sz w:val="26"/>
                <w:szCs w:val="26"/>
              </w:rPr>
            </w:pPr>
          </w:p>
        </w:tc>
        <w:tc>
          <w:tcPr>
            <w:tcW w:w="2863" w:type="dxa"/>
            <w:tcBorders>
              <w:top w:val="single" w:sz="48" w:space="0" w:color="00B050"/>
              <w:left w:val="single" w:sz="4" w:space="0" w:color="000000"/>
              <w:bottom w:val="single" w:sz="48" w:space="0" w:color="00B050"/>
              <w:right w:val="single" w:sz="4" w:space="0" w:color="000000"/>
            </w:tcBorders>
          </w:tcPr>
          <w:p w14:paraId="127A66B0" w14:textId="74BBE117" w:rsidR="00BE6542" w:rsidRPr="008D7DAF" w:rsidRDefault="00DF46B3" w:rsidP="00A772CF">
            <w:pPr>
              <w:spacing w:after="200" w:line="276" w:lineRule="auto"/>
              <w:rPr>
                <w:rFonts w:ascii="Georgia" w:hAnsi="Georgia"/>
                <w:sz w:val="26"/>
                <w:szCs w:val="26"/>
              </w:rPr>
            </w:pPr>
            <w:r w:rsidRPr="008D7DAF">
              <w:rPr>
                <w:rFonts w:ascii="Georgia" w:hAnsi="Georgia"/>
                <w:noProof/>
                <w:sz w:val="26"/>
                <w:szCs w:val="26"/>
              </w:rPr>
              <w:drawing>
                <wp:anchor distT="0" distB="0" distL="0" distR="0" simplePos="0" relativeHeight="251676672" behindDoc="1" locked="0" layoutInCell="1" hidden="0" allowOverlap="1" wp14:anchorId="53B88CE3" wp14:editId="651CCEE0">
                  <wp:simplePos x="0" y="0"/>
                  <wp:positionH relativeFrom="column">
                    <wp:posOffset>315595</wp:posOffset>
                  </wp:positionH>
                  <wp:positionV relativeFrom="paragraph">
                    <wp:posOffset>88900</wp:posOffset>
                  </wp:positionV>
                  <wp:extent cx="1061720" cy="1062355"/>
                  <wp:effectExtent l="0" t="0" r="0" b="0"/>
                  <wp:wrapNone/>
                  <wp:docPr id="130597387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61720" cy="1062355"/>
                          </a:xfrm>
                          <a:prstGeom prst="rect">
                            <a:avLst/>
                          </a:prstGeom>
                          <a:ln/>
                        </pic:spPr>
                      </pic:pic>
                    </a:graphicData>
                  </a:graphic>
                </wp:anchor>
              </w:drawing>
            </w:r>
            <w:r w:rsidR="00EF1699" w:rsidRPr="008D7DAF">
              <w:rPr>
                <w:rFonts w:ascii="Georgia" w:eastAsia="Georgia" w:hAnsi="Georgia" w:cs="Georgia"/>
                <w:sz w:val="26"/>
                <w:szCs w:val="26"/>
              </w:rPr>
              <w:t xml:space="preserve">13. </w:t>
            </w:r>
          </w:p>
        </w:tc>
        <w:tc>
          <w:tcPr>
            <w:tcW w:w="2721" w:type="dxa"/>
            <w:tcBorders>
              <w:top w:val="single" w:sz="48" w:space="0" w:color="00B050"/>
              <w:left w:val="single" w:sz="4" w:space="0" w:color="000000"/>
              <w:bottom w:val="single" w:sz="48" w:space="0" w:color="00B050"/>
              <w:right w:val="single" w:sz="4" w:space="0" w:color="000000"/>
            </w:tcBorders>
          </w:tcPr>
          <w:p w14:paraId="7CC22CA6" w14:textId="5A7C4D5E" w:rsidR="00BE6542" w:rsidRPr="008D7DAF" w:rsidRDefault="00EF1699" w:rsidP="00A772CF">
            <w:pPr>
              <w:rPr>
                <w:rFonts w:ascii="Georgia" w:eastAsia="Georgia" w:hAnsi="Georgia" w:cs="Georgia"/>
                <w:sz w:val="26"/>
                <w:szCs w:val="26"/>
              </w:rPr>
            </w:pPr>
            <w:r w:rsidRPr="008D7DAF">
              <w:rPr>
                <w:rFonts w:ascii="Georgia" w:eastAsia="Georgia" w:hAnsi="Georgia" w:cs="Georgia"/>
                <w:color w:val="000000"/>
                <w:sz w:val="26"/>
                <w:szCs w:val="26"/>
              </w:rPr>
              <w:t xml:space="preserve">14. </w:t>
            </w:r>
            <w:r w:rsidR="008D7DAF" w:rsidRPr="008D7DAF">
              <w:rPr>
                <w:rFonts w:ascii="Georgia" w:hAnsi="Georgia"/>
                <w:sz w:val="26"/>
                <w:szCs w:val="26"/>
              </w:rPr>
              <w:t>Hvorfor skal din kost være varieret?</w:t>
            </w:r>
          </w:p>
        </w:tc>
        <w:tc>
          <w:tcPr>
            <w:tcW w:w="2600" w:type="dxa"/>
            <w:tcBorders>
              <w:top w:val="single" w:sz="48" w:space="0" w:color="00B050"/>
              <w:left w:val="single" w:sz="4" w:space="0" w:color="000000"/>
              <w:bottom w:val="single" w:sz="48" w:space="0" w:color="00B050"/>
              <w:right w:val="single" w:sz="4" w:space="0" w:color="000000"/>
            </w:tcBorders>
          </w:tcPr>
          <w:p w14:paraId="4037DDC8" w14:textId="77777777" w:rsidR="00BE6542" w:rsidRPr="008D7DAF" w:rsidRDefault="009D54E5">
            <w:pPr>
              <w:rPr>
                <w:rFonts w:ascii="Georgia" w:eastAsia="Georgia" w:hAnsi="Georgia" w:cs="Georgia"/>
                <w:sz w:val="26"/>
                <w:szCs w:val="26"/>
              </w:rPr>
            </w:pPr>
            <w:r w:rsidRPr="008D7DAF">
              <w:rPr>
                <w:rFonts w:ascii="Georgia" w:hAnsi="Georgia"/>
                <w:noProof/>
                <w:sz w:val="26"/>
                <w:szCs w:val="26"/>
              </w:rPr>
              <w:drawing>
                <wp:anchor distT="0" distB="0" distL="0" distR="0" simplePos="0" relativeHeight="251670528" behindDoc="1" locked="0" layoutInCell="1" hidden="0" allowOverlap="1" wp14:anchorId="02DE934E" wp14:editId="2FC5CF89">
                  <wp:simplePos x="0" y="0"/>
                  <wp:positionH relativeFrom="column">
                    <wp:posOffset>260858</wp:posOffset>
                  </wp:positionH>
                  <wp:positionV relativeFrom="paragraph">
                    <wp:posOffset>5715</wp:posOffset>
                  </wp:positionV>
                  <wp:extent cx="1061720" cy="1062355"/>
                  <wp:effectExtent l="0" t="0" r="0" b="0"/>
                  <wp:wrapNone/>
                  <wp:docPr id="8418528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61720" cy="1062355"/>
                          </a:xfrm>
                          <a:prstGeom prst="rect">
                            <a:avLst/>
                          </a:prstGeom>
                          <a:ln/>
                        </pic:spPr>
                      </pic:pic>
                    </a:graphicData>
                  </a:graphic>
                </wp:anchor>
              </w:drawing>
            </w:r>
            <w:r w:rsidRPr="008D7DAF">
              <w:rPr>
                <w:rFonts w:ascii="Georgia" w:eastAsia="Georgia" w:hAnsi="Georgia" w:cs="Georgia"/>
                <w:sz w:val="26"/>
                <w:szCs w:val="26"/>
              </w:rPr>
              <w:t xml:space="preserve">15. </w:t>
            </w:r>
          </w:p>
          <w:p w14:paraId="3A4416B3" w14:textId="77777777" w:rsidR="00BE6542" w:rsidRPr="008D7DAF" w:rsidRDefault="00BE6542">
            <w:pPr>
              <w:rPr>
                <w:rFonts w:ascii="Georgia" w:eastAsia="Georgia" w:hAnsi="Georgia" w:cs="Georgia"/>
                <w:sz w:val="26"/>
                <w:szCs w:val="26"/>
              </w:rPr>
            </w:pPr>
          </w:p>
        </w:tc>
        <w:tc>
          <w:tcPr>
            <w:tcW w:w="2229" w:type="dxa"/>
            <w:tcBorders>
              <w:top w:val="single" w:sz="48" w:space="0" w:color="00B050"/>
              <w:left w:val="single" w:sz="4" w:space="0" w:color="000000"/>
              <w:bottom w:val="single" w:sz="48" w:space="0" w:color="00B050"/>
              <w:right w:val="single" w:sz="4" w:space="0" w:color="000000"/>
            </w:tcBorders>
          </w:tcPr>
          <w:p w14:paraId="4AC16D96" w14:textId="797F13FF" w:rsidR="00BE6542" w:rsidRPr="00DF46B3" w:rsidRDefault="00EF1699" w:rsidP="00A772CF">
            <w:pPr>
              <w:spacing w:after="200" w:line="276" w:lineRule="auto"/>
              <w:rPr>
                <w:rFonts w:ascii="Georgia" w:eastAsia="Georgia" w:hAnsi="Georgia" w:cs="Georgia"/>
                <w:sz w:val="26"/>
                <w:szCs w:val="26"/>
              </w:rPr>
            </w:pPr>
            <w:r w:rsidRPr="00DF46B3">
              <w:rPr>
                <w:rFonts w:ascii="Georgia" w:eastAsia="Georgia" w:hAnsi="Georgia" w:cs="Georgia"/>
                <w:sz w:val="26"/>
                <w:szCs w:val="26"/>
              </w:rPr>
              <w:t>16.</w:t>
            </w:r>
            <w:r w:rsidR="00171512" w:rsidRPr="00DF46B3">
              <w:rPr>
                <w:rFonts w:ascii="Georgia" w:hAnsi="Georgia"/>
                <w:sz w:val="26"/>
                <w:szCs w:val="26"/>
              </w:rPr>
              <w:t xml:space="preserve"> </w:t>
            </w:r>
            <w:r w:rsidR="00DF46B3" w:rsidRPr="00DF46B3">
              <w:rPr>
                <w:rFonts w:ascii="Georgia" w:hAnsi="Georgia"/>
                <w:sz w:val="26"/>
                <w:szCs w:val="26"/>
              </w:rPr>
              <w:t>Hvordan hænger en sund kost sammen med en klimavenlig ret?</w:t>
            </w:r>
          </w:p>
        </w:tc>
        <w:tc>
          <w:tcPr>
            <w:tcW w:w="2459" w:type="dxa"/>
            <w:tcBorders>
              <w:top w:val="single" w:sz="48" w:space="0" w:color="00B050"/>
              <w:left w:val="single" w:sz="4" w:space="0" w:color="000000"/>
              <w:bottom w:val="single" w:sz="4" w:space="0" w:color="000000"/>
              <w:right w:val="single" w:sz="48" w:space="0" w:color="00B050"/>
            </w:tcBorders>
          </w:tcPr>
          <w:p w14:paraId="188E62B6" w14:textId="77777777" w:rsidR="00BE6542" w:rsidRPr="008D7DAF" w:rsidRDefault="00EF1699">
            <w:pPr>
              <w:rPr>
                <w:rFonts w:ascii="Georgia" w:eastAsia="Georgia" w:hAnsi="Georgia" w:cs="Georgia"/>
                <w:sz w:val="26"/>
                <w:szCs w:val="26"/>
              </w:rPr>
            </w:pPr>
            <w:r w:rsidRPr="008D7DAF">
              <w:rPr>
                <w:rFonts w:ascii="Georgia" w:eastAsia="Georgia" w:hAnsi="Georgia" w:cs="Georgia"/>
                <w:sz w:val="26"/>
                <w:szCs w:val="26"/>
              </w:rPr>
              <w:t xml:space="preserve">17. </w:t>
            </w:r>
            <w:r w:rsidR="00356CB0" w:rsidRPr="008D7DAF">
              <w:rPr>
                <w:rFonts w:ascii="Georgia" w:eastAsia="Georgia" w:hAnsi="Georgia" w:cs="Georgia"/>
                <w:sz w:val="26"/>
                <w:szCs w:val="26"/>
              </w:rPr>
              <w:t>Giv eksempel på hvordan man udfører et eksperiment med variabelkontrol.</w:t>
            </w:r>
          </w:p>
          <w:p w14:paraId="7995F01A" w14:textId="77777777" w:rsidR="00F35684" w:rsidRPr="008D7DAF" w:rsidRDefault="00F35684">
            <w:pPr>
              <w:rPr>
                <w:rFonts w:ascii="Georgia" w:eastAsia="Georgia" w:hAnsi="Georgia" w:cs="Georgia"/>
                <w:i/>
                <w:sz w:val="26"/>
                <w:szCs w:val="26"/>
              </w:rPr>
            </w:pPr>
          </w:p>
        </w:tc>
      </w:tr>
      <w:tr w:rsidR="00BE6542" w:rsidRPr="008D7DAF" w14:paraId="3668B1A7" w14:textId="77777777">
        <w:tc>
          <w:tcPr>
            <w:tcW w:w="2407" w:type="dxa"/>
            <w:tcBorders>
              <w:top w:val="single" w:sz="4" w:space="0" w:color="000000"/>
              <w:left w:val="single" w:sz="48" w:space="0" w:color="00B050"/>
              <w:right w:val="single" w:sz="48" w:space="0" w:color="00B050"/>
            </w:tcBorders>
          </w:tcPr>
          <w:p w14:paraId="285BF3A5" w14:textId="77777777" w:rsidR="00BE6542" w:rsidRPr="008D7DAF" w:rsidRDefault="009D54E5">
            <w:pPr>
              <w:rPr>
                <w:rFonts w:ascii="Georgia" w:eastAsia="Georgia" w:hAnsi="Georgia" w:cs="Georgia"/>
                <w:sz w:val="26"/>
                <w:szCs w:val="26"/>
              </w:rPr>
            </w:pPr>
            <w:r w:rsidRPr="008D7DAF">
              <w:rPr>
                <w:rFonts w:ascii="Georgia" w:hAnsi="Georgia"/>
                <w:noProof/>
                <w:sz w:val="26"/>
                <w:szCs w:val="26"/>
              </w:rPr>
              <w:drawing>
                <wp:anchor distT="0" distB="0" distL="0" distR="0" simplePos="0" relativeHeight="251659264" behindDoc="1" locked="0" layoutInCell="1" hidden="0" allowOverlap="1" wp14:anchorId="52B77717" wp14:editId="25FBF2CB">
                  <wp:simplePos x="0" y="0"/>
                  <wp:positionH relativeFrom="column">
                    <wp:posOffset>172865</wp:posOffset>
                  </wp:positionH>
                  <wp:positionV relativeFrom="paragraph">
                    <wp:posOffset>36886</wp:posOffset>
                  </wp:positionV>
                  <wp:extent cx="1061720" cy="1062355"/>
                  <wp:effectExtent l="0" t="0" r="0" b="0"/>
                  <wp:wrapNone/>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61720" cy="1062355"/>
                          </a:xfrm>
                          <a:prstGeom prst="rect">
                            <a:avLst/>
                          </a:prstGeom>
                          <a:ln/>
                        </pic:spPr>
                      </pic:pic>
                    </a:graphicData>
                  </a:graphic>
                </wp:anchor>
              </w:drawing>
            </w:r>
            <w:r w:rsidRPr="008D7DAF">
              <w:rPr>
                <w:rFonts w:ascii="Georgia" w:eastAsia="Georgia" w:hAnsi="Georgia" w:cs="Georgia"/>
                <w:sz w:val="26"/>
                <w:szCs w:val="26"/>
              </w:rPr>
              <w:t xml:space="preserve">11. </w:t>
            </w:r>
          </w:p>
          <w:p w14:paraId="6A9EBDA2" w14:textId="77777777" w:rsidR="00BE6542" w:rsidRPr="008D7DAF" w:rsidRDefault="00BE6542">
            <w:pPr>
              <w:rPr>
                <w:rFonts w:ascii="Georgia" w:eastAsia="Georgia" w:hAnsi="Georgia" w:cs="Georgia"/>
                <w:sz w:val="26"/>
                <w:szCs w:val="26"/>
              </w:rPr>
            </w:pPr>
          </w:p>
        </w:tc>
        <w:tc>
          <w:tcPr>
            <w:tcW w:w="2863" w:type="dxa"/>
            <w:tcBorders>
              <w:top w:val="single" w:sz="48" w:space="0" w:color="00B050"/>
              <w:left w:val="single" w:sz="48" w:space="0" w:color="00B050"/>
            </w:tcBorders>
          </w:tcPr>
          <w:p w14:paraId="66DDCEA2" w14:textId="3C42A9B7" w:rsidR="00BE6542" w:rsidRPr="008D7DAF" w:rsidRDefault="009D54E5">
            <w:pPr>
              <w:rPr>
                <w:rFonts w:ascii="Georgia" w:eastAsia="Georgia" w:hAnsi="Georgia" w:cs="Georgia"/>
                <w:sz w:val="26"/>
                <w:szCs w:val="26"/>
                <w:vertAlign w:val="subscript"/>
              </w:rPr>
            </w:pPr>
            <w:r w:rsidRPr="008D7DAF">
              <w:rPr>
                <w:rFonts w:ascii="Georgia" w:hAnsi="Georgia"/>
                <w:noProof/>
                <w:sz w:val="26"/>
                <w:szCs w:val="26"/>
              </w:rPr>
              <w:drawing>
                <wp:anchor distT="0" distB="0" distL="0" distR="0" simplePos="0" relativeHeight="251663360" behindDoc="1" locked="0" layoutInCell="1" hidden="0" allowOverlap="1" wp14:anchorId="0826E6BD" wp14:editId="576E8F31">
                  <wp:simplePos x="0" y="0"/>
                  <wp:positionH relativeFrom="column">
                    <wp:posOffset>387350</wp:posOffset>
                  </wp:positionH>
                  <wp:positionV relativeFrom="paragraph">
                    <wp:posOffset>254</wp:posOffset>
                  </wp:positionV>
                  <wp:extent cx="1061720" cy="1062355"/>
                  <wp:effectExtent l="0" t="0" r="0" b="0"/>
                  <wp:wrapNone/>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61720" cy="1062355"/>
                          </a:xfrm>
                          <a:prstGeom prst="rect">
                            <a:avLst/>
                          </a:prstGeom>
                          <a:ln/>
                        </pic:spPr>
                      </pic:pic>
                    </a:graphicData>
                  </a:graphic>
                </wp:anchor>
              </w:drawing>
            </w:r>
            <w:r w:rsidRPr="008D7DAF">
              <w:rPr>
                <w:rFonts w:ascii="Georgia" w:eastAsia="Georgia" w:hAnsi="Georgia" w:cs="Georgia"/>
                <w:sz w:val="26"/>
                <w:szCs w:val="26"/>
              </w:rPr>
              <w:t xml:space="preserve">34. </w:t>
            </w:r>
          </w:p>
          <w:p w14:paraId="664D146F" w14:textId="748E46B6" w:rsidR="00BE6542" w:rsidRPr="008D7DAF" w:rsidRDefault="00BE6542">
            <w:pPr>
              <w:rPr>
                <w:rFonts w:ascii="Georgia" w:eastAsia="Georgia" w:hAnsi="Georgia" w:cs="Georgia"/>
                <w:sz w:val="26"/>
                <w:szCs w:val="26"/>
                <w:vertAlign w:val="subscript"/>
              </w:rPr>
            </w:pPr>
          </w:p>
        </w:tc>
        <w:tc>
          <w:tcPr>
            <w:tcW w:w="2721" w:type="dxa"/>
            <w:tcBorders>
              <w:top w:val="single" w:sz="48" w:space="0" w:color="00B050"/>
              <w:bottom w:val="single" w:sz="48" w:space="0" w:color="00B050"/>
            </w:tcBorders>
          </w:tcPr>
          <w:p w14:paraId="6E8FBFB0" w14:textId="64F75802" w:rsidR="00BE6542" w:rsidRDefault="00EF1699">
            <w:pPr>
              <w:rPr>
                <w:rFonts w:ascii="Georgia" w:hAnsi="Georgia"/>
                <w:sz w:val="26"/>
                <w:szCs w:val="26"/>
              </w:rPr>
            </w:pPr>
            <w:r w:rsidRPr="008D7DAF">
              <w:rPr>
                <w:rFonts w:ascii="Georgia" w:eastAsia="Georgia" w:hAnsi="Georgia" w:cs="Georgia"/>
                <w:sz w:val="26"/>
                <w:szCs w:val="26"/>
              </w:rPr>
              <w:t>35.</w:t>
            </w:r>
            <w:r w:rsidR="00C14D7C" w:rsidRPr="008D7DAF">
              <w:rPr>
                <w:rFonts w:ascii="Georgia" w:eastAsia="Georgia" w:hAnsi="Georgia" w:cs="Georgia"/>
                <w:sz w:val="26"/>
                <w:szCs w:val="26"/>
              </w:rPr>
              <w:t xml:space="preserve"> </w:t>
            </w:r>
            <w:r w:rsidR="00171512" w:rsidRPr="008D7DAF">
              <w:rPr>
                <w:rFonts w:ascii="Georgia" w:hAnsi="Georgia"/>
                <w:sz w:val="26"/>
                <w:szCs w:val="26"/>
              </w:rPr>
              <w:t>Hvordan defineres bæredygtighed</w:t>
            </w:r>
            <w:r w:rsidR="00A772CF" w:rsidRPr="008D7DAF">
              <w:rPr>
                <w:rFonts w:ascii="Georgia" w:hAnsi="Georgia"/>
                <w:sz w:val="26"/>
                <w:szCs w:val="26"/>
              </w:rPr>
              <w:t>?</w:t>
            </w:r>
          </w:p>
          <w:p w14:paraId="4FC4978F" w14:textId="77777777" w:rsidR="008D7DAF" w:rsidRPr="008D7DAF" w:rsidRDefault="008D7DAF">
            <w:pPr>
              <w:rPr>
                <w:rFonts w:ascii="Georgia" w:hAnsi="Georgia"/>
                <w:sz w:val="26"/>
                <w:szCs w:val="26"/>
              </w:rPr>
            </w:pPr>
          </w:p>
          <w:p w14:paraId="3C21E035" w14:textId="77777777" w:rsidR="00F35684" w:rsidRPr="008D7DAF" w:rsidRDefault="00F35684">
            <w:pPr>
              <w:rPr>
                <w:rFonts w:ascii="Georgia" w:hAnsi="Georgia"/>
                <w:sz w:val="26"/>
                <w:szCs w:val="26"/>
              </w:rPr>
            </w:pPr>
          </w:p>
          <w:p w14:paraId="00A42172" w14:textId="7E32C392" w:rsidR="00F35684" w:rsidRPr="008D7DAF" w:rsidRDefault="00F35684">
            <w:pPr>
              <w:rPr>
                <w:rFonts w:ascii="Georgia" w:eastAsia="Georgia" w:hAnsi="Georgia" w:cs="Georgia"/>
                <w:i/>
                <w:sz w:val="26"/>
                <w:szCs w:val="26"/>
              </w:rPr>
            </w:pPr>
          </w:p>
        </w:tc>
        <w:tc>
          <w:tcPr>
            <w:tcW w:w="2600" w:type="dxa"/>
            <w:tcBorders>
              <w:top w:val="single" w:sz="48" w:space="0" w:color="00B050"/>
              <w:bottom w:val="single" w:sz="48" w:space="0" w:color="00B050"/>
            </w:tcBorders>
          </w:tcPr>
          <w:p w14:paraId="242DE291" w14:textId="77777777" w:rsidR="00171512" w:rsidRPr="008D7DAF" w:rsidRDefault="00EF1699" w:rsidP="00171512">
            <w:pPr>
              <w:rPr>
                <w:rFonts w:ascii="Georgia" w:hAnsi="Georgia"/>
                <w:sz w:val="26"/>
                <w:szCs w:val="26"/>
              </w:rPr>
            </w:pPr>
            <w:r w:rsidRPr="008D7DAF">
              <w:rPr>
                <w:rFonts w:ascii="Georgia" w:eastAsia="Georgia" w:hAnsi="Georgia" w:cs="Georgia"/>
                <w:sz w:val="26"/>
                <w:szCs w:val="26"/>
              </w:rPr>
              <w:t xml:space="preserve">36. </w:t>
            </w:r>
            <w:r w:rsidR="00171512" w:rsidRPr="008D7DAF">
              <w:rPr>
                <w:rFonts w:ascii="Georgia" w:hAnsi="Georgia"/>
                <w:sz w:val="26"/>
                <w:szCs w:val="26"/>
              </w:rPr>
              <w:t>Hvilke energiomsætninger fandt sted ved trappeløbet?</w:t>
            </w:r>
          </w:p>
          <w:p w14:paraId="2A78E9B2" w14:textId="77777777" w:rsidR="00BE6542" w:rsidRPr="008D7DAF" w:rsidRDefault="00BE6542">
            <w:pPr>
              <w:rPr>
                <w:rFonts w:ascii="Georgia" w:eastAsia="Georgia" w:hAnsi="Georgia" w:cs="Georgia"/>
                <w:sz w:val="26"/>
                <w:szCs w:val="26"/>
              </w:rPr>
            </w:pPr>
          </w:p>
        </w:tc>
        <w:tc>
          <w:tcPr>
            <w:tcW w:w="2229" w:type="dxa"/>
            <w:tcBorders>
              <w:top w:val="single" w:sz="48" w:space="0" w:color="00B050"/>
              <w:right w:val="single" w:sz="48" w:space="0" w:color="00B050"/>
            </w:tcBorders>
          </w:tcPr>
          <w:p w14:paraId="7BAA2039" w14:textId="77777777" w:rsidR="00BE6542" w:rsidRPr="008D7DAF" w:rsidRDefault="00EF1699">
            <w:pPr>
              <w:rPr>
                <w:rFonts w:ascii="Georgia" w:eastAsia="Georgia" w:hAnsi="Georgia" w:cs="Georgia"/>
                <w:sz w:val="26"/>
                <w:szCs w:val="26"/>
              </w:rPr>
            </w:pPr>
            <w:r w:rsidRPr="008D7DAF">
              <w:rPr>
                <w:rFonts w:ascii="Georgia" w:eastAsia="Georgia" w:hAnsi="Georgia" w:cs="Georgia"/>
                <w:sz w:val="26"/>
                <w:szCs w:val="26"/>
              </w:rPr>
              <w:t xml:space="preserve">37. </w:t>
            </w:r>
            <w:r w:rsidR="00C14D7C" w:rsidRPr="008D7DAF">
              <w:rPr>
                <w:rFonts w:ascii="Georgia" w:eastAsia="Georgia" w:hAnsi="Georgia" w:cs="Georgia"/>
                <w:sz w:val="26"/>
                <w:szCs w:val="26"/>
              </w:rPr>
              <w:t>Hvordan kan man samle op på data?</w:t>
            </w:r>
          </w:p>
        </w:tc>
        <w:tc>
          <w:tcPr>
            <w:tcW w:w="2459" w:type="dxa"/>
            <w:tcBorders>
              <w:top w:val="single" w:sz="4" w:space="0" w:color="000000"/>
              <w:left w:val="single" w:sz="48" w:space="0" w:color="00B050"/>
              <w:bottom w:val="single" w:sz="4" w:space="0" w:color="000000"/>
              <w:right w:val="single" w:sz="48" w:space="0" w:color="00B050"/>
            </w:tcBorders>
          </w:tcPr>
          <w:p w14:paraId="48A32900" w14:textId="77777777" w:rsidR="00BE6542" w:rsidRPr="008D7DAF" w:rsidRDefault="009D54E5">
            <w:pPr>
              <w:rPr>
                <w:rFonts w:ascii="Georgia" w:eastAsia="Georgia" w:hAnsi="Georgia" w:cs="Georgia"/>
                <w:sz w:val="26"/>
                <w:szCs w:val="26"/>
              </w:rPr>
            </w:pPr>
            <w:r w:rsidRPr="008D7DAF">
              <w:rPr>
                <w:rFonts w:ascii="Georgia" w:hAnsi="Georgia"/>
                <w:noProof/>
                <w:sz w:val="26"/>
                <w:szCs w:val="26"/>
              </w:rPr>
              <w:drawing>
                <wp:anchor distT="0" distB="0" distL="0" distR="0" simplePos="0" relativeHeight="251658240" behindDoc="1" locked="0" layoutInCell="1" hidden="0" allowOverlap="1" wp14:anchorId="47781CEC" wp14:editId="46E6FDDF">
                  <wp:simplePos x="0" y="0"/>
                  <wp:positionH relativeFrom="column">
                    <wp:posOffset>180157</wp:posOffset>
                  </wp:positionH>
                  <wp:positionV relativeFrom="paragraph">
                    <wp:posOffset>-3301</wp:posOffset>
                  </wp:positionV>
                  <wp:extent cx="1061720" cy="1062355"/>
                  <wp:effectExtent l="0" t="0" r="0" b="0"/>
                  <wp:wrapNone/>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61720" cy="1062355"/>
                          </a:xfrm>
                          <a:prstGeom prst="rect">
                            <a:avLst/>
                          </a:prstGeom>
                          <a:ln/>
                        </pic:spPr>
                      </pic:pic>
                    </a:graphicData>
                  </a:graphic>
                </wp:anchor>
              </w:drawing>
            </w:r>
            <w:r w:rsidRPr="008D7DAF">
              <w:rPr>
                <w:rFonts w:ascii="Georgia" w:eastAsia="Georgia" w:hAnsi="Georgia" w:cs="Georgia"/>
                <w:sz w:val="26"/>
                <w:szCs w:val="26"/>
              </w:rPr>
              <w:t xml:space="preserve">18. </w:t>
            </w:r>
          </w:p>
        </w:tc>
      </w:tr>
      <w:tr w:rsidR="00BE6542" w:rsidRPr="008D7DAF" w14:paraId="7CF397FB" w14:textId="77777777">
        <w:tc>
          <w:tcPr>
            <w:tcW w:w="2407" w:type="dxa"/>
            <w:tcBorders>
              <w:left w:val="single" w:sz="48" w:space="0" w:color="00B050"/>
              <w:right w:val="single" w:sz="48" w:space="0" w:color="00B050"/>
            </w:tcBorders>
          </w:tcPr>
          <w:p w14:paraId="69742689" w14:textId="4EEC5ADA" w:rsidR="00BE6542" w:rsidRPr="008D7DAF" w:rsidRDefault="00EF1699">
            <w:pPr>
              <w:rPr>
                <w:rFonts w:ascii="Georgia" w:eastAsia="Georgia" w:hAnsi="Georgia" w:cs="Georgia"/>
                <w:sz w:val="26"/>
                <w:szCs w:val="26"/>
              </w:rPr>
            </w:pPr>
            <w:r w:rsidRPr="008D7DAF">
              <w:rPr>
                <w:rFonts w:ascii="Georgia" w:eastAsia="Georgia" w:hAnsi="Georgia" w:cs="Georgia"/>
                <w:sz w:val="26"/>
                <w:szCs w:val="26"/>
              </w:rPr>
              <w:t xml:space="preserve">10. </w:t>
            </w:r>
            <w:r w:rsidR="00DF46B3">
              <w:rPr>
                <w:rFonts w:ascii="Georgia" w:eastAsia="Georgia" w:hAnsi="Georgia" w:cs="Georgia"/>
                <w:sz w:val="26"/>
                <w:szCs w:val="26"/>
              </w:rPr>
              <w:t>Hvad fortæller energiindholdet om måltidet?</w:t>
            </w:r>
          </w:p>
          <w:p w14:paraId="27F751ED" w14:textId="77777777" w:rsidR="00BE6542" w:rsidRPr="008D7DAF" w:rsidRDefault="00BE6542">
            <w:pPr>
              <w:rPr>
                <w:rFonts w:ascii="Georgia" w:eastAsia="Georgia" w:hAnsi="Georgia" w:cs="Georgia"/>
                <w:sz w:val="26"/>
                <w:szCs w:val="26"/>
              </w:rPr>
            </w:pPr>
          </w:p>
        </w:tc>
        <w:tc>
          <w:tcPr>
            <w:tcW w:w="2863" w:type="dxa"/>
            <w:tcBorders>
              <w:left w:val="single" w:sz="48" w:space="0" w:color="00B050"/>
              <w:right w:val="single" w:sz="48" w:space="0" w:color="00B050"/>
            </w:tcBorders>
          </w:tcPr>
          <w:p w14:paraId="17919EFA" w14:textId="576CE030" w:rsidR="00171512" w:rsidRPr="008D7DAF" w:rsidRDefault="00EF1699" w:rsidP="00171512">
            <w:pPr>
              <w:rPr>
                <w:rFonts w:ascii="Georgia" w:hAnsi="Georgia"/>
                <w:sz w:val="26"/>
                <w:szCs w:val="26"/>
              </w:rPr>
            </w:pPr>
            <w:r w:rsidRPr="008D7DAF">
              <w:rPr>
                <w:rFonts w:ascii="Georgia" w:eastAsia="Georgia" w:hAnsi="Georgia" w:cs="Georgia"/>
                <w:sz w:val="26"/>
                <w:szCs w:val="26"/>
              </w:rPr>
              <w:t xml:space="preserve">33. </w:t>
            </w:r>
            <w:r w:rsidR="00171512" w:rsidRPr="008D7DAF">
              <w:rPr>
                <w:rFonts w:ascii="Georgia" w:hAnsi="Georgia"/>
                <w:sz w:val="26"/>
                <w:szCs w:val="26"/>
              </w:rPr>
              <w:t>Hvad bliver energien fra fødevarer brugt til i kroppen?</w:t>
            </w:r>
          </w:p>
          <w:p w14:paraId="560ECA1D" w14:textId="488C91F2" w:rsidR="00BE6542" w:rsidRPr="008D7DAF" w:rsidRDefault="00BE6542">
            <w:pPr>
              <w:rPr>
                <w:rFonts w:ascii="Georgia" w:eastAsia="Georgia" w:hAnsi="Georgia" w:cs="Georgia"/>
                <w:sz w:val="26"/>
                <w:szCs w:val="26"/>
              </w:rPr>
            </w:pPr>
          </w:p>
        </w:tc>
        <w:tc>
          <w:tcPr>
            <w:tcW w:w="2721" w:type="dxa"/>
            <w:tcBorders>
              <w:top w:val="single" w:sz="48" w:space="0" w:color="00B050"/>
              <w:left w:val="single" w:sz="48" w:space="0" w:color="00B050"/>
              <w:bottom w:val="single" w:sz="4" w:space="0" w:color="000000"/>
              <w:right w:val="single" w:sz="4" w:space="0" w:color="000000"/>
            </w:tcBorders>
          </w:tcPr>
          <w:p w14:paraId="61852035" w14:textId="77777777" w:rsidR="00BE6542" w:rsidRPr="008D7DAF" w:rsidRDefault="00EF1699">
            <w:pPr>
              <w:rPr>
                <w:rFonts w:ascii="Georgia" w:hAnsi="Georgia"/>
                <w:sz w:val="26"/>
                <w:szCs w:val="26"/>
              </w:rPr>
            </w:pPr>
            <w:r w:rsidRPr="008D7DAF">
              <w:rPr>
                <w:rFonts w:ascii="Georgia" w:eastAsia="Georgia" w:hAnsi="Georgia" w:cs="Georgia"/>
                <w:sz w:val="26"/>
                <w:szCs w:val="26"/>
              </w:rPr>
              <w:t xml:space="preserve">48.  </w:t>
            </w:r>
            <w:r w:rsidR="00A040FD" w:rsidRPr="008D7DAF">
              <w:rPr>
                <w:rFonts w:ascii="Georgia" w:hAnsi="Georgia"/>
                <w:sz w:val="26"/>
                <w:szCs w:val="26"/>
              </w:rPr>
              <w:t>Et kg ko-kød indeholder mere energi end et kg korn. Hvorfor bør man så ikke kun spise kød?</w:t>
            </w:r>
          </w:p>
          <w:p w14:paraId="2F4E8684" w14:textId="24867B35" w:rsidR="00F35684" w:rsidRPr="008D7DAF" w:rsidRDefault="00F35684">
            <w:pPr>
              <w:rPr>
                <w:rFonts w:ascii="Georgia" w:hAnsi="Georgia"/>
                <w:sz w:val="26"/>
                <w:szCs w:val="26"/>
              </w:rPr>
            </w:pPr>
          </w:p>
        </w:tc>
        <w:tc>
          <w:tcPr>
            <w:tcW w:w="2600" w:type="dxa"/>
            <w:tcBorders>
              <w:top w:val="single" w:sz="48" w:space="0" w:color="00B050"/>
              <w:left w:val="single" w:sz="4" w:space="0" w:color="000000"/>
              <w:bottom w:val="single" w:sz="4" w:space="0" w:color="000000"/>
              <w:right w:val="single" w:sz="48" w:space="0" w:color="00B050"/>
            </w:tcBorders>
          </w:tcPr>
          <w:p w14:paraId="728B400E" w14:textId="77777777" w:rsidR="00BE6542" w:rsidRPr="008D7DAF" w:rsidRDefault="00356CB0">
            <w:pPr>
              <w:rPr>
                <w:rFonts w:ascii="Georgia" w:eastAsia="Georgia" w:hAnsi="Georgia" w:cs="Georgia"/>
                <w:sz w:val="26"/>
                <w:szCs w:val="26"/>
              </w:rPr>
            </w:pPr>
            <w:r w:rsidRPr="008D7DAF">
              <w:rPr>
                <w:rFonts w:ascii="Georgia" w:hAnsi="Georgia"/>
                <w:noProof/>
                <w:sz w:val="26"/>
                <w:szCs w:val="26"/>
              </w:rPr>
              <w:drawing>
                <wp:anchor distT="0" distB="0" distL="0" distR="0" simplePos="0" relativeHeight="251674624" behindDoc="1" locked="0" layoutInCell="1" hidden="0" allowOverlap="1" wp14:anchorId="523DCAE6" wp14:editId="59C49A65">
                  <wp:simplePos x="0" y="0"/>
                  <wp:positionH relativeFrom="column">
                    <wp:posOffset>212669</wp:posOffset>
                  </wp:positionH>
                  <wp:positionV relativeFrom="paragraph">
                    <wp:posOffset>17943</wp:posOffset>
                  </wp:positionV>
                  <wp:extent cx="1061720" cy="1062355"/>
                  <wp:effectExtent l="0" t="0" r="0" b="0"/>
                  <wp:wrapNone/>
                  <wp:docPr id="10927576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61720" cy="1062355"/>
                          </a:xfrm>
                          <a:prstGeom prst="rect">
                            <a:avLst/>
                          </a:prstGeom>
                          <a:ln/>
                        </pic:spPr>
                      </pic:pic>
                    </a:graphicData>
                  </a:graphic>
                </wp:anchor>
              </w:drawing>
            </w:r>
            <w:r w:rsidRPr="008D7DAF">
              <w:rPr>
                <w:rFonts w:ascii="Georgia" w:eastAsia="Georgia" w:hAnsi="Georgia" w:cs="Georgia"/>
                <w:sz w:val="26"/>
                <w:szCs w:val="26"/>
              </w:rPr>
              <w:t xml:space="preserve">49. </w:t>
            </w:r>
          </w:p>
        </w:tc>
        <w:tc>
          <w:tcPr>
            <w:tcW w:w="2229" w:type="dxa"/>
            <w:tcBorders>
              <w:left w:val="single" w:sz="48" w:space="0" w:color="00B050"/>
              <w:right w:val="single" w:sz="48" w:space="0" w:color="00B050"/>
            </w:tcBorders>
          </w:tcPr>
          <w:p w14:paraId="63254B93" w14:textId="77777777" w:rsidR="00BE6542" w:rsidRPr="008D7DAF" w:rsidRDefault="009D54E5">
            <w:pPr>
              <w:rPr>
                <w:rFonts w:ascii="Georgia" w:eastAsia="Georgia" w:hAnsi="Georgia" w:cs="Georgia"/>
                <w:sz w:val="26"/>
                <w:szCs w:val="26"/>
              </w:rPr>
            </w:pPr>
            <w:r w:rsidRPr="008D7DAF">
              <w:rPr>
                <w:rFonts w:ascii="Georgia" w:hAnsi="Georgia"/>
                <w:noProof/>
                <w:sz w:val="26"/>
                <w:szCs w:val="26"/>
              </w:rPr>
              <w:drawing>
                <wp:anchor distT="0" distB="0" distL="0" distR="0" simplePos="0" relativeHeight="251660288" behindDoc="1" locked="0" layoutInCell="1" hidden="0" allowOverlap="1" wp14:anchorId="6BF18D94" wp14:editId="75EA3829">
                  <wp:simplePos x="0" y="0"/>
                  <wp:positionH relativeFrom="column">
                    <wp:posOffset>133639</wp:posOffset>
                  </wp:positionH>
                  <wp:positionV relativeFrom="paragraph">
                    <wp:posOffset>23677</wp:posOffset>
                  </wp:positionV>
                  <wp:extent cx="1061720" cy="1062355"/>
                  <wp:effectExtent l="0" t="0" r="0" b="0"/>
                  <wp:wrapNone/>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61720" cy="1062355"/>
                          </a:xfrm>
                          <a:prstGeom prst="rect">
                            <a:avLst/>
                          </a:prstGeom>
                          <a:ln/>
                        </pic:spPr>
                      </pic:pic>
                    </a:graphicData>
                  </a:graphic>
                </wp:anchor>
              </w:drawing>
            </w:r>
            <w:r w:rsidRPr="008D7DAF">
              <w:rPr>
                <w:rFonts w:ascii="Georgia" w:eastAsia="Georgia" w:hAnsi="Georgia" w:cs="Georgia"/>
                <w:sz w:val="26"/>
                <w:szCs w:val="26"/>
              </w:rPr>
              <w:t xml:space="preserve">38. </w:t>
            </w:r>
          </w:p>
        </w:tc>
        <w:tc>
          <w:tcPr>
            <w:tcW w:w="2459" w:type="dxa"/>
            <w:tcBorders>
              <w:top w:val="single" w:sz="4" w:space="0" w:color="000000"/>
              <w:left w:val="single" w:sz="48" w:space="0" w:color="00B050"/>
              <w:bottom w:val="single" w:sz="4" w:space="0" w:color="000000"/>
              <w:right w:val="single" w:sz="48" w:space="0" w:color="00B050"/>
            </w:tcBorders>
          </w:tcPr>
          <w:p w14:paraId="28D13539" w14:textId="3FF94DD9" w:rsidR="00BE6542" w:rsidRPr="008D7DAF" w:rsidRDefault="00EF1699" w:rsidP="008D7DAF">
            <w:pPr>
              <w:rPr>
                <w:rFonts w:ascii="Georgia" w:eastAsia="Georgia" w:hAnsi="Georgia" w:cs="Georgia"/>
                <w:sz w:val="26"/>
                <w:szCs w:val="26"/>
              </w:rPr>
            </w:pPr>
            <w:r w:rsidRPr="008D7DAF">
              <w:rPr>
                <w:rFonts w:ascii="Georgia" w:eastAsia="Georgia" w:hAnsi="Georgia" w:cs="Georgia"/>
                <w:sz w:val="26"/>
                <w:szCs w:val="26"/>
              </w:rPr>
              <w:t xml:space="preserve">19. </w:t>
            </w:r>
            <w:r w:rsidR="008D7DAF" w:rsidRPr="008D7DAF">
              <w:rPr>
                <w:rFonts w:ascii="Georgia" w:eastAsia="Georgia" w:hAnsi="Georgia" w:cs="Georgia"/>
                <w:sz w:val="26"/>
                <w:szCs w:val="26"/>
              </w:rPr>
              <w:t>Hvad bruger kroppen kulhydrat, fedt og protein til?</w:t>
            </w:r>
          </w:p>
        </w:tc>
      </w:tr>
      <w:tr w:rsidR="00BE6542" w:rsidRPr="008D7DAF" w14:paraId="2622AE2F" w14:textId="77777777">
        <w:tc>
          <w:tcPr>
            <w:tcW w:w="2407" w:type="dxa"/>
            <w:tcBorders>
              <w:left w:val="single" w:sz="48" w:space="0" w:color="00B050"/>
              <w:right w:val="single" w:sz="48" w:space="0" w:color="00B050"/>
            </w:tcBorders>
          </w:tcPr>
          <w:p w14:paraId="1A0505AA" w14:textId="5217482F" w:rsidR="00BE6542" w:rsidRPr="008D7DAF" w:rsidRDefault="00EF1699">
            <w:pPr>
              <w:rPr>
                <w:rFonts w:ascii="Georgia" w:hAnsi="Georgia"/>
                <w:sz w:val="26"/>
                <w:szCs w:val="26"/>
              </w:rPr>
            </w:pPr>
            <w:r w:rsidRPr="008D7DAF">
              <w:rPr>
                <w:rFonts w:ascii="Georgia" w:eastAsia="Georgia" w:hAnsi="Georgia" w:cs="Georgia"/>
                <w:sz w:val="26"/>
                <w:szCs w:val="26"/>
              </w:rPr>
              <w:t xml:space="preserve">9. </w:t>
            </w:r>
            <w:r w:rsidR="008D7DAF" w:rsidRPr="008D7DAF">
              <w:rPr>
                <w:rFonts w:ascii="Georgia" w:hAnsi="Georgia"/>
                <w:sz w:val="26"/>
                <w:szCs w:val="26"/>
              </w:rPr>
              <w:t>Hvordan kan du beregne energiindholdet i et måltid?</w:t>
            </w:r>
          </w:p>
        </w:tc>
        <w:tc>
          <w:tcPr>
            <w:tcW w:w="2863" w:type="dxa"/>
            <w:tcBorders>
              <w:left w:val="single" w:sz="48" w:space="0" w:color="00B050"/>
              <w:right w:val="single" w:sz="48" w:space="0" w:color="00B050"/>
            </w:tcBorders>
          </w:tcPr>
          <w:p w14:paraId="0BE0ACA8" w14:textId="723F0F92" w:rsidR="00171512" w:rsidRPr="008D7DAF" w:rsidRDefault="00EF1699" w:rsidP="00171512">
            <w:pPr>
              <w:rPr>
                <w:rFonts w:ascii="Georgia" w:hAnsi="Georgia"/>
                <w:sz w:val="26"/>
                <w:szCs w:val="26"/>
              </w:rPr>
            </w:pPr>
            <w:r w:rsidRPr="008D7DAF">
              <w:rPr>
                <w:rFonts w:ascii="Georgia" w:eastAsia="Georgia" w:hAnsi="Georgia" w:cs="Georgia"/>
                <w:sz w:val="26"/>
                <w:szCs w:val="26"/>
              </w:rPr>
              <w:t xml:space="preserve">32. </w:t>
            </w:r>
            <w:r w:rsidR="00171512" w:rsidRPr="008D7DAF">
              <w:rPr>
                <w:rFonts w:ascii="Georgia" w:hAnsi="Georgia"/>
                <w:sz w:val="26"/>
                <w:szCs w:val="26"/>
              </w:rPr>
              <w:t>Hvorfor påvirker transport af fødevarer klimaet?</w:t>
            </w:r>
          </w:p>
          <w:p w14:paraId="4DB70281" w14:textId="454C70E3" w:rsidR="00BE6542" w:rsidRPr="008D7DAF" w:rsidRDefault="00BE6542">
            <w:pPr>
              <w:rPr>
                <w:rFonts w:ascii="Georgia" w:eastAsia="Georgia" w:hAnsi="Georgia" w:cs="Georgia"/>
                <w:sz w:val="26"/>
                <w:szCs w:val="26"/>
              </w:rPr>
            </w:pPr>
          </w:p>
        </w:tc>
        <w:tc>
          <w:tcPr>
            <w:tcW w:w="2721" w:type="dxa"/>
            <w:tcBorders>
              <w:top w:val="single" w:sz="4" w:space="0" w:color="000000"/>
              <w:left w:val="single" w:sz="48" w:space="0" w:color="00B050"/>
              <w:bottom w:val="single" w:sz="4" w:space="0" w:color="000000"/>
              <w:right w:val="single" w:sz="48" w:space="0" w:color="00B050"/>
            </w:tcBorders>
          </w:tcPr>
          <w:p w14:paraId="00E7EE1A" w14:textId="3E9D50A8" w:rsidR="00BE6542" w:rsidRPr="008D7DAF" w:rsidRDefault="00EF1699">
            <w:pPr>
              <w:rPr>
                <w:rFonts w:ascii="Georgia" w:eastAsia="Georgia" w:hAnsi="Georgia" w:cs="Georgia"/>
                <w:sz w:val="26"/>
                <w:szCs w:val="26"/>
              </w:rPr>
            </w:pPr>
            <w:r w:rsidRPr="008D7DAF">
              <w:rPr>
                <w:rFonts w:ascii="Georgia" w:eastAsia="Georgia" w:hAnsi="Georgia" w:cs="Georgia"/>
                <w:sz w:val="26"/>
                <w:szCs w:val="26"/>
              </w:rPr>
              <w:t xml:space="preserve">47. </w:t>
            </w:r>
            <w:r w:rsidR="00356CB0" w:rsidRPr="008D7DAF">
              <w:rPr>
                <w:rFonts w:ascii="Georgia" w:eastAsia="Georgia" w:hAnsi="Georgia" w:cs="Georgia"/>
                <w:sz w:val="26"/>
                <w:szCs w:val="26"/>
              </w:rPr>
              <w:t>Tag udgangspunkt i et forsøg og vurder, om du kunne lave det i felten.</w:t>
            </w:r>
          </w:p>
        </w:tc>
        <w:tc>
          <w:tcPr>
            <w:tcW w:w="2600" w:type="dxa"/>
            <w:tcBorders>
              <w:top w:val="single" w:sz="4" w:space="0" w:color="000000"/>
              <w:left w:val="single" w:sz="48" w:space="0" w:color="00B050"/>
              <w:right w:val="single" w:sz="48" w:space="0" w:color="00B050"/>
            </w:tcBorders>
          </w:tcPr>
          <w:p w14:paraId="68D0EE54" w14:textId="7B6BA458" w:rsidR="00BE6542" w:rsidRPr="008D7DAF" w:rsidRDefault="00EF1699" w:rsidP="00A772CF">
            <w:pPr>
              <w:spacing w:after="200" w:line="276" w:lineRule="auto"/>
              <w:rPr>
                <w:rFonts w:ascii="Georgia" w:eastAsia="Georgia" w:hAnsi="Georgia" w:cs="Georgia"/>
                <w:sz w:val="26"/>
                <w:szCs w:val="26"/>
              </w:rPr>
            </w:pPr>
            <w:r w:rsidRPr="008D7DAF">
              <w:rPr>
                <w:rFonts w:ascii="Georgia" w:eastAsia="Georgia" w:hAnsi="Georgia" w:cs="Georgia"/>
                <w:sz w:val="26"/>
                <w:szCs w:val="26"/>
              </w:rPr>
              <w:t xml:space="preserve">50. </w:t>
            </w:r>
            <w:r w:rsidR="004B01D8">
              <w:rPr>
                <w:rFonts w:ascii="Georgia" w:eastAsia="Georgia" w:hAnsi="Georgia" w:cs="Georgia"/>
                <w:sz w:val="26"/>
                <w:szCs w:val="26"/>
              </w:rPr>
              <w:t>Hvorfor er produktion af yoghurt og GMO bioteknologiske metoder?</w:t>
            </w:r>
          </w:p>
        </w:tc>
        <w:tc>
          <w:tcPr>
            <w:tcW w:w="2229" w:type="dxa"/>
            <w:tcBorders>
              <w:left w:val="single" w:sz="48" w:space="0" w:color="00B050"/>
              <w:right w:val="single" w:sz="48" w:space="0" w:color="00B050"/>
            </w:tcBorders>
          </w:tcPr>
          <w:p w14:paraId="2FD667CE" w14:textId="77777777" w:rsidR="00BE6542" w:rsidRPr="008D7DAF" w:rsidRDefault="00EF1699">
            <w:pPr>
              <w:rPr>
                <w:rFonts w:ascii="Georgia" w:eastAsia="Georgia" w:hAnsi="Georgia" w:cs="Georgia"/>
                <w:sz w:val="26"/>
                <w:szCs w:val="26"/>
              </w:rPr>
            </w:pPr>
            <w:r w:rsidRPr="008D7DAF">
              <w:rPr>
                <w:rFonts w:ascii="Georgia" w:eastAsia="Georgia" w:hAnsi="Georgia" w:cs="Georgia"/>
                <w:sz w:val="26"/>
                <w:szCs w:val="26"/>
              </w:rPr>
              <w:t xml:space="preserve">39. </w:t>
            </w:r>
            <w:r w:rsidR="00C14D7C" w:rsidRPr="008D7DAF">
              <w:rPr>
                <w:rFonts w:ascii="Georgia" w:eastAsia="Georgia" w:hAnsi="Georgia" w:cs="Georgia"/>
                <w:sz w:val="26"/>
                <w:szCs w:val="26"/>
              </w:rPr>
              <w:t>Forklar, hvorfor plantebasere</w:t>
            </w:r>
            <w:r w:rsidR="00171512" w:rsidRPr="008D7DAF">
              <w:rPr>
                <w:rFonts w:ascii="Georgia" w:eastAsia="Georgia" w:hAnsi="Georgia" w:cs="Georgia"/>
                <w:sz w:val="26"/>
                <w:szCs w:val="26"/>
              </w:rPr>
              <w:t xml:space="preserve">de </w:t>
            </w:r>
            <w:r w:rsidR="00C14D7C" w:rsidRPr="008D7DAF">
              <w:rPr>
                <w:rFonts w:ascii="Georgia" w:eastAsia="Georgia" w:hAnsi="Georgia" w:cs="Georgia"/>
                <w:sz w:val="26"/>
                <w:szCs w:val="26"/>
              </w:rPr>
              <w:t>fødevarer er bedre end kød for miljøet.</w:t>
            </w:r>
          </w:p>
          <w:p w14:paraId="3254012E" w14:textId="1195781B" w:rsidR="00F35684" w:rsidRPr="008D7DAF" w:rsidRDefault="00F35684">
            <w:pPr>
              <w:rPr>
                <w:rFonts w:ascii="Georgia" w:eastAsia="Georgia" w:hAnsi="Georgia" w:cs="Georgia"/>
                <w:sz w:val="26"/>
                <w:szCs w:val="26"/>
              </w:rPr>
            </w:pPr>
          </w:p>
        </w:tc>
        <w:tc>
          <w:tcPr>
            <w:tcW w:w="2459" w:type="dxa"/>
            <w:tcBorders>
              <w:top w:val="single" w:sz="4" w:space="0" w:color="000000"/>
              <w:left w:val="single" w:sz="48" w:space="0" w:color="00B050"/>
              <w:bottom w:val="single" w:sz="4" w:space="0" w:color="000000"/>
              <w:right w:val="single" w:sz="48" w:space="0" w:color="00B050"/>
            </w:tcBorders>
          </w:tcPr>
          <w:p w14:paraId="5BBE146E" w14:textId="77777777" w:rsidR="00BE6542" w:rsidRPr="008D7DAF" w:rsidRDefault="00EF1699">
            <w:pPr>
              <w:rPr>
                <w:rFonts w:ascii="Georgia" w:eastAsia="Georgia" w:hAnsi="Georgia" w:cs="Georgia"/>
                <w:sz w:val="26"/>
                <w:szCs w:val="26"/>
              </w:rPr>
            </w:pPr>
            <w:r w:rsidRPr="008D7DAF">
              <w:rPr>
                <w:rFonts w:ascii="Georgia" w:eastAsia="Georgia" w:hAnsi="Georgia" w:cs="Georgia"/>
                <w:sz w:val="26"/>
                <w:szCs w:val="26"/>
              </w:rPr>
              <w:t xml:space="preserve">20. </w:t>
            </w:r>
            <w:r w:rsidR="009D54E5" w:rsidRPr="008D7DAF">
              <w:rPr>
                <w:rFonts w:ascii="Georgia" w:eastAsia="Georgia" w:hAnsi="Georgia" w:cs="Georgia"/>
                <w:sz w:val="26"/>
                <w:szCs w:val="26"/>
              </w:rPr>
              <w:t>Giv eksempler på en kvantitativ og kvalitativ undersøgelse du har lavet.</w:t>
            </w:r>
          </w:p>
        </w:tc>
      </w:tr>
      <w:tr w:rsidR="00BE6542" w:rsidRPr="008D7DAF" w14:paraId="247ECB7F" w14:textId="77777777">
        <w:tc>
          <w:tcPr>
            <w:tcW w:w="2407" w:type="dxa"/>
            <w:tcBorders>
              <w:left w:val="single" w:sz="48" w:space="0" w:color="00B050"/>
              <w:right w:val="single" w:sz="48" w:space="0" w:color="00B050"/>
            </w:tcBorders>
          </w:tcPr>
          <w:p w14:paraId="1B80FBF8" w14:textId="35B3EBCF" w:rsidR="00BE6542" w:rsidRPr="008D7DAF" w:rsidRDefault="00EF1699">
            <w:pPr>
              <w:rPr>
                <w:rFonts w:ascii="Georgia" w:eastAsia="Georgia" w:hAnsi="Georgia" w:cs="Georgia"/>
                <w:sz w:val="26"/>
                <w:szCs w:val="26"/>
              </w:rPr>
            </w:pPr>
            <w:r w:rsidRPr="008D7DAF">
              <w:rPr>
                <w:rFonts w:ascii="Georgia" w:eastAsia="Georgia" w:hAnsi="Georgia" w:cs="Georgia"/>
                <w:sz w:val="26"/>
                <w:szCs w:val="26"/>
              </w:rPr>
              <w:t xml:space="preserve">8. </w:t>
            </w:r>
            <w:r w:rsidR="00A772CF" w:rsidRPr="008D7DAF">
              <w:rPr>
                <w:rFonts w:ascii="Georgia" w:hAnsi="Georgia"/>
                <w:sz w:val="26"/>
                <w:szCs w:val="26"/>
              </w:rPr>
              <w:t>Et kg ko-kød indeholder mere energi end et kg korn. Hvorfor bør man så ikke kun spise kød?</w:t>
            </w:r>
          </w:p>
        </w:tc>
        <w:tc>
          <w:tcPr>
            <w:tcW w:w="2863" w:type="dxa"/>
            <w:tcBorders>
              <w:left w:val="single" w:sz="48" w:space="0" w:color="00B050"/>
              <w:right w:val="single" w:sz="48" w:space="0" w:color="00B050"/>
            </w:tcBorders>
          </w:tcPr>
          <w:p w14:paraId="40B99EC8" w14:textId="77777777" w:rsidR="00171512" w:rsidRPr="008D7DAF" w:rsidRDefault="00EF1699" w:rsidP="00171512">
            <w:pPr>
              <w:rPr>
                <w:rFonts w:ascii="Georgia" w:hAnsi="Georgia"/>
                <w:sz w:val="26"/>
                <w:szCs w:val="26"/>
              </w:rPr>
            </w:pPr>
            <w:r w:rsidRPr="008D7DAF">
              <w:rPr>
                <w:rFonts w:ascii="Georgia" w:eastAsia="Georgia" w:hAnsi="Georgia" w:cs="Georgia"/>
                <w:sz w:val="26"/>
                <w:szCs w:val="26"/>
              </w:rPr>
              <w:t xml:space="preserve">31. </w:t>
            </w:r>
            <w:r w:rsidR="00171512" w:rsidRPr="008D7DAF">
              <w:rPr>
                <w:rFonts w:ascii="Georgia" w:hAnsi="Georgia"/>
                <w:sz w:val="26"/>
                <w:szCs w:val="26"/>
              </w:rPr>
              <w:t>Hvordan hænger produktionen af kød sammen med klimaet?</w:t>
            </w:r>
          </w:p>
          <w:p w14:paraId="117A2E6E" w14:textId="2C0D3EB7" w:rsidR="00BE6542" w:rsidRPr="008D7DAF" w:rsidRDefault="00BE6542" w:rsidP="00171512">
            <w:pPr>
              <w:rPr>
                <w:rFonts w:ascii="Georgia" w:eastAsia="Georgia" w:hAnsi="Georgia" w:cs="Georgia"/>
                <w:sz w:val="26"/>
                <w:szCs w:val="26"/>
              </w:rPr>
            </w:pPr>
          </w:p>
        </w:tc>
        <w:tc>
          <w:tcPr>
            <w:tcW w:w="2721" w:type="dxa"/>
            <w:tcBorders>
              <w:top w:val="single" w:sz="4" w:space="0" w:color="000000"/>
              <w:left w:val="single" w:sz="48" w:space="0" w:color="00B050"/>
              <w:bottom w:val="single" w:sz="4" w:space="0" w:color="000000"/>
              <w:right w:val="single" w:sz="48" w:space="0" w:color="00B050"/>
            </w:tcBorders>
          </w:tcPr>
          <w:p w14:paraId="1753FA6B" w14:textId="77777777" w:rsidR="00BE6542" w:rsidRPr="008D7DAF" w:rsidRDefault="00C14D7C">
            <w:pPr>
              <w:rPr>
                <w:rFonts w:ascii="Georgia" w:eastAsia="Georgia" w:hAnsi="Georgia" w:cs="Georgia"/>
                <w:sz w:val="26"/>
                <w:szCs w:val="26"/>
              </w:rPr>
            </w:pPr>
            <w:r w:rsidRPr="008D7DAF">
              <w:rPr>
                <w:rFonts w:ascii="Georgia" w:hAnsi="Georgia"/>
                <w:noProof/>
                <w:sz w:val="26"/>
                <w:szCs w:val="26"/>
              </w:rPr>
              <w:drawing>
                <wp:anchor distT="0" distB="0" distL="0" distR="0" simplePos="0" relativeHeight="251661312" behindDoc="1" locked="0" layoutInCell="1" hidden="0" allowOverlap="1" wp14:anchorId="782E8C6D" wp14:editId="38D6CBE4">
                  <wp:simplePos x="0" y="0"/>
                  <wp:positionH relativeFrom="column">
                    <wp:posOffset>289906</wp:posOffset>
                  </wp:positionH>
                  <wp:positionV relativeFrom="paragraph">
                    <wp:posOffset>200918</wp:posOffset>
                  </wp:positionV>
                  <wp:extent cx="1061720" cy="1062355"/>
                  <wp:effectExtent l="0" t="0" r="0" b="0"/>
                  <wp:wrapNone/>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61720" cy="1062355"/>
                          </a:xfrm>
                          <a:prstGeom prst="rect">
                            <a:avLst/>
                          </a:prstGeom>
                          <a:ln/>
                        </pic:spPr>
                      </pic:pic>
                    </a:graphicData>
                  </a:graphic>
                </wp:anchor>
              </w:drawing>
            </w:r>
            <w:r w:rsidRPr="008D7DAF">
              <w:rPr>
                <w:rFonts w:ascii="Georgia" w:eastAsia="Georgia" w:hAnsi="Georgia" w:cs="Georgia"/>
                <w:sz w:val="26"/>
                <w:szCs w:val="26"/>
              </w:rPr>
              <w:t xml:space="preserve">46. </w:t>
            </w:r>
          </w:p>
        </w:tc>
        <w:tc>
          <w:tcPr>
            <w:tcW w:w="2600" w:type="dxa"/>
            <w:tcBorders>
              <w:left w:val="single" w:sz="48" w:space="0" w:color="00B050"/>
              <w:bottom w:val="single" w:sz="4" w:space="0" w:color="000000"/>
              <w:right w:val="single" w:sz="48" w:space="0" w:color="00B050"/>
            </w:tcBorders>
          </w:tcPr>
          <w:p w14:paraId="12AB3333" w14:textId="594FB2A4" w:rsidR="00BE6542" w:rsidRPr="008D7DAF" w:rsidRDefault="00EF1699" w:rsidP="00A772CF">
            <w:pPr>
              <w:spacing w:after="200" w:line="276" w:lineRule="auto"/>
              <w:rPr>
                <w:rFonts w:ascii="Georgia" w:eastAsia="Georgia" w:hAnsi="Georgia" w:cs="Georgia"/>
                <w:sz w:val="26"/>
                <w:szCs w:val="26"/>
              </w:rPr>
            </w:pPr>
            <w:r w:rsidRPr="008D7DAF">
              <w:rPr>
                <w:rFonts w:ascii="Georgia" w:eastAsia="Georgia" w:hAnsi="Georgia" w:cs="Georgia"/>
                <w:sz w:val="26"/>
                <w:szCs w:val="26"/>
              </w:rPr>
              <w:t xml:space="preserve">51. </w:t>
            </w:r>
            <w:r w:rsidR="00A772CF" w:rsidRPr="008D7DAF">
              <w:rPr>
                <w:rFonts w:ascii="Georgia" w:hAnsi="Georgia"/>
                <w:sz w:val="26"/>
                <w:szCs w:val="26"/>
              </w:rPr>
              <w:t>Hvilke anbefalinger vil du give ift. at andre skal få et mere bæredygtigt madforbrug?</w:t>
            </w:r>
          </w:p>
        </w:tc>
        <w:tc>
          <w:tcPr>
            <w:tcW w:w="2229" w:type="dxa"/>
            <w:tcBorders>
              <w:left w:val="single" w:sz="48" w:space="0" w:color="00B050"/>
              <w:right w:val="single" w:sz="48" w:space="0" w:color="00B050"/>
            </w:tcBorders>
          </w:tcPr>
          <w:p w14:paraId="4CD7EF90" w14:textId="77777777" w:rsidR="00BE6542" w:rsidRPr="008D7DAF" w:rsidRDefault="00EF1699">
            <w:pPr>
              <w:rPr>
                <w:rFonts w:ascii="Georgia" w:eastAsia="Georgia" w:hAnsi="Georgia" w:cs="Georgia"/>
                <w:sz w:val="26"/>
                <w:szCs w:val="26"/>
              </w:rPr>
            </w:pPr>
            <w:r w:rsidRPr="008D7DAF">
              <w:rPr>
                <w:rFonts w:ascii="Georgia" w:eastAsia="Georgia" w:hAnsi="Georgia" w:cs="Georgia"/>
                <w:sz w:val="26"/>
                <w:szCs w:val="26"/>
              </w:rPr>
              <w:t xml:space="preserve">40. </w:t>
            </w:r>
            <w:r w:rsidR="00C14D7C" w:rsidRPr="008D7DAF">
              <w:rPr>
                <w:rFonts w:ascii="Georgia" w:eastAsia="Georgia" w:hAnsi="Georgia" w:cs="Georgia"/>
                <w:sz w:val="26"/>
                <w:szCs w:val="26"/>
              </w:rPr>
              <w:t>Kom med eksempler på fejlkilder fra dine forsøg.</w:t>
            </w:r>
          </w:p>
        </w:tc>
        <w:tc>
          <w:tcPr>
            <w:tcW w:w="2459" w:type="dxa"/>
            <w:tcBorders>
              <w:top w:val="single" w:sz="4" w:space="0" w:color="000000"/>
              <w:left w:val="single" w:sz="48" w:space="0" w:color="00B050"/>
              <w:bottom w:val="single" w:sz="4" w:space="0" w:color="000000"/>
              <w:right w:val="single" w:sz="48" w:space="0" w:color="00B050"/>
            </w:tcBorders>
          </w:tcPr>
          <w:p w14:paraId="78206651" w14:textId="7D117FFE" w:rsidR="00171512" w:rsidRPr="008D7DAF" w:rsidRDefault="00EF1699" w:rsidP="00171512">
            <w:pPr>
              <w:rPr>
                <w:rFonts w:ascii="Georgia" w:hAnsi="Georgia"/>
                <w:sz w:val="26"/>
                <w:szCs w:val="26"/>
              </w:rPr>
            </w:pPr>
            <w:r w:rsidRPr="008D7DAF">
              <w:rPr>
                <w:rFonts w:ascii="Georgia" w:eastAsia="Georgia" w:hAnsi="Georgia" w:cs="Georgia"/>
                <w:sz w:val="26"/>
                <w:szCs w:val="26"/>
              </w:rPr>
              <w:t xml:space="preserve">21. </w:t>
            </w:r>
            <w:r w:rsidR="00171512" w:rsidRPr="008D7DAF">
              <w:rPr>
                <w:rFonts w:ascii="Georgia" w:hAnsi="Georgia"/>
                <w:sz w:val="26"/>
                <w:szCs w:val="26"/>
              </w:rPr>
              <w:t xml:space="preserve">Nævn mindst to forskellige </w:t>
            </w:r>
            <w:proofErr w:type="spellStart"/>
            <w:r w:rsidR="00171512" w:rsidRPr="008D7DAF">
              <w:rPr>
                <w:rFonts w:ascii="Georgia" w:hAnsi="Georgia"/>
                <w:sz w:val="26"/>
                <w:szCs w:val="26"/>
              </w:rPr>
              <w:t>energiom</w:t>
            </w:r>
            <w:proofErr w:type="spellEnd"/>
            <w:r w:rsidR="008D7DAF" w:rsidRPr="008D7DAF">
              <w:rPr>
                <w:rFonts w:ascii="Georgia" w:hAnsi="Georgia"/>
                <w:sz w:val="26"/>
                <w:szCs w:val="26"/>
              </w:rPr>
              <w:t>-</w:t>
            </w:r>
            <w:r w:rsidR="00171512" w:rsidRPr="008D7DAF">
              <w:rPr>
                <w:rFonts w:ascii="Georgia" w:hAnsi="Georgia"/>
                <w:sz w:val="26"/>
                <w:szCs w:val="26"/>
              </w:rPr>
              <w:t>dannelser.</w:t>
            </w:r>
          </w:p>
          <w:p w14:paraId="130E3E75" w14:textId="0E023C6C" w:rsidR="00BE6542" w:rsidRPr="008D7DAF" w:rsidRDefault="00BE6542" w:rsidP="00C14D7C">
            <w:pPr>
              <w:rPr>
                <w:rFonts w:ascii="Georgia" w:eastAsia="Georgia" w:hAnsi="Georgia" w:cs="Georgia"/>
                <w:sz w:val="26"/>
                <w:szCs w:val="26"/>
              </w:rPr>
            </w:pPr>
          </w:p>
        </w:tc>
      </w:tr>
      <w:tr w:rsidR="00BE6542" w:rsidRPr="008D7DAF" w14:paraId="2F0DF57F" w14:textId="77777777">
        <w:tc>
          <w:tcPr>
            <w:tcW w:w="2407" w:type="dxa"/>
            <w:tcBorders>
              <w:left w:val="single" w:sz="48" w:space="0" w:color="00B050"/>
              <w:right w:val="single" w:sz="48" w:space="0" w:color="00B050"/>
            </w:tcBorders>
          </w:tcPr>
          <w:p w14:paraId="2F519B6F" w14:textId="77777777" w:rsidR="00BE6542" w:rsidRPr="008D7DAF" w:rsidRDefault="009D54E5">
            <w:pPr>
              <w:rPr>
                <w:rFonts w:ascii="Georgia" w:eastAsia="Georgia" w:hAnsi="Georgia" w:cs="Georgia"/>
                <w:sz w:val="26"/>
                <w:szCs w:val="26"/>
              </w:rPr>
            </w:pPr>
            <w:r w:rsidRPr="008D7DAF">
              <w:rPr>
                <w:rFonts w:ascii="Georgia" w:hAnsi="Georgia"/>
                <w:noProof/>
                <w:sz w:val="26"/>
                <w:szCs w:val="26"/>
              </w:rPr>
              <w:drawing>
                <wp:anchor distT="0" distB="0" distL="0" distR="0" simplePos="0" relativeHeight="251666432" behindDoc="1" locked="0" layoutInCell="1" hidden="0" allowOverlap="1" wp14:anchorId="796E2447" wp14:editId="1172A3FE">
                  <wp:simplePos x="0" y="0"/>
                  <wp:positionH relativeFrom="column">
                    <wp:posOffset>197485</wp:posOffset>
                  </wp:positionH>
                  <wp:positionV relativeFrom="paragraph">
                    <wp:posOffset>16891</wp:posOffset>
                  </wp:positionV>
                  <wp:extent cx="1061720" cy="1062355"/>
                  <wp:effectExtent l="0" t="0" r="0" b="0"/>
                  <wp:wrapNone/>
                  <wp:docPr id="2210886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61720" cy="1062355"/>
                          </a:xfrm>
                          <a:prstGeom prst="rect">
                            <a:avLst/>
                          </a:prstGeom>
                          <a:ln/>
                        </pic:spPr>
                      </pic:pic>
                    </a:graphicData>
                  </a:graphic>
                </wp:anchor>
              </w:drawing>
            </w:r>
            <w:r w:rsidRPr="008D7DAF">
              <w:rPr>
                <w:rFonts w:ascii="Georgia" w:eastAsia="Georgia" w:hAnsi="Georgia" w:cs="Georgia"/>
                <w:sz w:val="26"/>
                <w:szCs w:val="26"/>
              </w:rPr>
              <w:t xml:space="preserve">7. </w:t>
            </w:r>
          </w:p>
        </w:tc>
        <w:tc>
          <w:tcPr>
            <w:tcW w:w="2863" w:type="dxa"/>
            <w:tcBorders>
              <w:left w:val="single" w:sz="48" w:space="0" w:color="00B050"/>
              <w:right w:val="single" w:sz="48" w:space="0" w:color="00B050"/>
            </w:tcBorders>
          </w:tcPr>
          <w:p w14:paraId="48966448" w14:textId="07AFBA13" w:rsidR="00171512" w:rsidRPr="008D7DAF" w:rsidRDefault="00EF1699" w:rsidP="00171512">
            <w:pPr>
              <w:rPr>
                <w:rFonts w:ascii="Georgia" w:hAnsi="Georgia"/>
                <w:sz w:val="26"/>
                <w:szCs w:val="26"/>
              </w:rPr>
            </w:pPr>
            <w:r w:rsidRPr="008D7DAF">
              <w:rPr>
                <w:rFonts w:ascii="Georgia" w:eastAsia="Georgia" w:hAnsi="Georgia" w:cs="Georgia"/>
                <w:sz w:val="26"/>
                <w:szCs w:val="26"/>
              </w:rPr>
              <w:t xml:space="preserve">30. </w:t>
            </w:r>
            <w:r w:rsidR="008D7DAF" w:rsidRPr="008D7DAF">
              <w:rPr>
                <w:rFonts w:ascii="Georgia" w:eastAsia="Georgia" w:hAnsi="Georgia" w:cs="Georgia"/>
                <w:sz w:val="26"/>
                <w:szCs w:val="26"/>
              </w:rPr>
              <w:t>Hvad er den anbefalede energifordeling mellem kulhydrat, fedt og protein?</w:t>
            </w:r>
          </w:p>
          <w:p w14:paraId="68C4B20F" w14:textId="4C92033C" w:rsidR="00BE6542" w:rsidRPr="008D7DAF" w:rsidRDefault="00BE6542">
            <w:pPr>
              <w:rPr>
                <w:rFonts w:ascii="Georgia" w:eastAsia="Georgia" w:hAnsi="Georgia" w:cs="Georgia"/>
                <w:sz w:val="26"/>
                <w:szCs w:val="26"/>
              </w:rPr>
            </w:pPr>
          </w:p>
        </w:tc>
        <w:tc>
          <w:tcPr>
            <w:tcW w:w="2721" w:type="dxa"/>
            <w:tcBorders>
              <w:top w:val="single" w:sz="4" w:space="0" w:color="000000"/>
              <w:left w:val="single" w:sz="48" w:space="0" w:color="00B050"/>
              <w:bottom w:val="single" w:sz="4" w:space="0" w:color="000000"/>
              <w:right w:val="single" w:sz="48" w:space="0" w:color="00B050"/>
            </w:tcBorders>
          </w:tcPr>
          <w:p w14:paraId="5092F1DB" w14:textId="77777777" w:rsidR="00BE6542" w:rsidRPr="008D7DAF" w:rsidRDefault="00EF1699">
            <w:pPr>
              <w:rPr>
                <w:rFonts w:ascii="Georgia" w:eastAsia="Georgia" w:hAnsi="Georgia" w:cs="Georgia"/>
                <w:sz w:val="26"/>
                <w:szCs w:val="26"/>
              </w:rPr>
            </w:pPr>
            <w:r w:rsidRPr="008D7DAF">
              <w:rPr>
                <w:rFonts w:ascii="Georgia" w:eastAsia="Georgia" w:hAnsi="Georgia" w:cs="Georgia"/>
                <w:sz w:val="26"/>
                <w:szCs w:val="26"/>
              </w:rPr>
              <w:t xml:space="preserve">45. </w:t>
            </w:r>
            <w:r w:rsidR="00356CB0" w:rsidRPr="008D7DAF">
              <w:rPr>
                <w:rFonts w:ascii="Georgia" w:eastAsia="Georgia" w:hAnsi="Georgia" w:cs="Georgia"/>
                <w:sz w:val="26"/>
                <w:szCs w:val="26"/>
              </w:rPr>
              <w:t>Forklar om fordele og ulemper ved feltarbejde og laboratoriearbejde.</w:t>
            </w:r>
          </w:p>
          <w:p w14:paraId="542A2725" w14:textId="77777777" w:rsidR="00F35684" w:rsidRPr="008D7DAF" w:rsidRDefault="00F35684">
            <w:pPr>
              <w:rPr>
                <w:rFonts w:ascii="Georgia" w:eastAsia="Georgia" w:hAnsi="Georgia" w:cs="Georgia"/>
                <w:sz w:val="26"/>
                <w:szCs w:val="26"/>
              </w:rPr>
            </w:pPr>
          </w:p>
          <w:p w14:paraId="5CEFE741" w14:textId="77777777" w:rsidR="00F35684" w:rsidRPr="008D7DAF" w:rsidRDefault="00F35684">
            <w:pPr>
              <w:rPr>
                <w:rFonts w:ascii="Georgia" w:eastAsia="Georgia" w:hAnsi="Georgia" w:cs="Georgia"/>
                <w:sz w:val="26"/>
                <w:szCs w:val="26"/>
              </w:rPr>
            </w:pPr>
          </w:p>
        </w:tc>
        <w:tc>
          <w:tcPr>
            <w:tcW w:w="2600" w:type="dxa"/>
            <w:tcBorders>
              <w:top w:val="single" w:sz="4" w:space="0" w:color="000000"/>
              <w:left w:val="single" w:sz="48" w:space="0" w:color="00B050"/>
              <w:bottom w:val="single" w:sz="48" w:space="0" w:color="00B050"/>
              <w:right w:val="single" w:sz="48" w:space="0" w:color="00B050"/>
            </w:tcBorders>
          </w:tcPr>
          <w:p w14:paraId="702A5545" w14:textId="77777777" w:rsidR="00F35684" w:rsidRDefault="00EF1699">
            <w:pPr>
              <w:rPr>
                <w:rFonts w:ascii="Georgia" w:eastAsia="Georgia" w:hAnsi="Georgia" w:cs="Georgia"/>
                <w:sz w:val="26"/>
                <w:szCs w:val="26"/>
              </w:rPr>
            </w:pPr>
            <w:r w:rsidRPr="008D7DAF">
              <w:rPr>
                <w:rFonts w:ascii="Georgia" w:eastAsia="Georgia" w:hAnsi="Georgia" w:cs="Georgia"/>
                <w:sz w:val="26"/>
                <w:szCs w:val="26"/>
              </w:rPr>
              <w:t>52.</w:t>
            </w:r>
          </w:p>
          <w:p w14:paraId="7123AC4F" w14:textId="77777777" w:rsidR="008D7DAF" w:rsidRPr="008D7DAF" w:rsidRDefault="008D7DAF">
            <w:pPr>
              <w:rPr>
                <w:rFonts w:ascii="Georgia" w:eastAsia="Georgia" w:hAnsi="Georgia" w:cs="Georgia"/>
                <w:sz w:val="26"/>
                <w:szCs w:val="26"/>
              </w:rPr>
            </w:pPr>
          </w:p>
          <w:p w14:paraId="7A87817A" w14:textId="6DD06E74" w:rsidR="00BE6542" w:rsidRPr="008D7DAF" w:rsidRDefault="00EF1699">
            <w:pPr>
              <w:rPr>
                <w:rFonts w:ascii="Georgia" w:eastAsia="Georgia" w:hAnsi="Georgia" w:cs="Georgia"/>
                <w:sz w:val="26"/>
                <w:szCs w:val="26"/>
              </w:rPr>
            </w:pPr>
            <w:r w:rsidRPr="008D7DAF">
              <w:rPr>
                <w:rFonts w:ascii="Georgia" w:eastAsia="Georgia" w:hAnsi="Georgia" w:cs="Georgia"/>
                <w:b/>
                <w:sz w:val="26"/>
                <w:szCs w:val="26"/>
              </w:rPr>
              <w:t>Tillykke, du er klar til NV-eksamen.</w:t>
            </w:r>
          </w:p>
          <w:p w14:paraId="3B7F0F7F" w14:textId="77777777" w:rsidR="00BE6542" w:rsidRPr="008D7DAF" w:rsidRDefault="00BE6542">
            <w:pPr>
              <w:rPr>
                <w:rFonts w:ascii="Georgia" w:eastAsia="Georgia" w:hAnsi="Georgia" w:cs="Georgia"/>
                <w:b/>
                <w:sz w:val="26"/>
                <w:szCs w:val="26"/>
              </w:rPr>
            </w:pPr>
          </w:p>
        </w:tc>
        <w:tc>
          <w:tcPr>
            <w:tcW w:w="2229" w:type="dxa"/>
            <w:tcBorders>
              <w:left w:val="single" w:sz="48" w:space="0" w:color="00B050"/>
              <w:bottom w:val="single" w:sz="4" w:space="0" w:color="000000"/>
              <w:right w:val="single" w:sz="48" w:space="0" w:color="00B050"/>
            </w:tcBorders>
          </w:tcPr>
          <w:p w14:paraId="14823D74" w14:textId="77777777" w:rsidR="00BE6542" w:rsidRPr="008D7DAF" w:rsidRDefault="00EF1699">
            <w:pPr>
              <w:rPr>
                <w:rFonts w:ascii="Georgia" w:eastAsia="Georgia" w:hAnsi="Georgia" w:cs="Georgia"/>
                <w:sz w:val="26"/>
                <w:szCs w:val="26"/>
              </w:rPr>
            </w:pPr>
            <w:r w:rsidRPr="008D7DAF">
              <w:rPr>
                <w:rFonts w:ascii="Georgia" w:eastAsia="Georgia" w:hAnsi="Georgia" w:cs="Georgia"/>
                <w:sz w:val="26"/>
                <w:szCs w:val="26"/>
              </w:rPr>
              <w:t xml:space="preserve">41. </w:t>
            </w:r>
            <w:r w:rsidR="00C14D7C" w:rsidRPr="008D7DAF">
              <w:rPr>
                <w:rFonts w:ascii="Georgia" w:eastAsia="Georgia" w:hAnsi="Georgia" w:cs="Georgia"/>
                <w:sz w:val="26"/>
                <w:szCs w:val="26"/>
              </w:rPr>
              <w:t xml:space="preserve">Kan fejlkilder fra forsøg påvirke resultater og hvorfor? </w:t>
            </w:r>
          </w:p>
        </w:tc>
        <w:tc>
          <w:tcPr>
            <w:tcW w:w="2459" w:type="dxa"/>
            <w:tcBorders>
              <w:top w:val="single" w:sz="4" w:space="0" w:color="000000"/>
              <w:left w:val="single" w:sz="48" w:space="0" w:color="00B050"/>
              <w:bottom w:val="single" w:sz="4" w:space="0" w:color="000000"/>
              <w:right w:val="single" w:sz="48" w:space="0" w:color="00B050"/>
            </w:tcBorders>
          </w:tcPr>
          <w:p w14:paraId="637C3519" w14:textId="77777777" w:rsidR="00BE6542" w:rsidRPr="008D7DAF" w:rsidRDefault="009D54E5">
            <w:pPr>
              <w:rPr>
                <w:rFonts w:ascii="Georgia" w:eastAsia="Georgia" w:hAnsi="Georgia" w:cs="Georgia"/>
                <w:sz w:val="26"/>
                <w:szCs w:val="26"/>
              </w:rPr>
            </w:pPr>
            <w:r w:rsidRPr="008D7DAF">
              <w:rPr>
                <w:rFonts w:ascii="Georgia" w:hAnsi="Georgia"/>
                <w:noProof/>
                <w:sz w:val="26"/>
                <w:szCs w:val="26"/>
              </w:rPr>
              <w:drawing>
                <wp:anchor distT="0" distB="0" distL="0" distR="0" simplePos="0" relativeHeight="251668480" behindDoc="1" locked="0" layoutInCell="1" hidden="0" allowOverlap="1" wp14:anchorId="760A05D6" wp14:editId="678AA4F3">
                  <wp:simplePos x="0" y="0"/>
                  <wp:positionH relativeFrom="column">
                    <wp:posOffset>244456</wp:posOffset>
                  </wp:positionH>
                  <wp:positionV relativeFrom="paragraph">
                    <wp:posOffset>16510</wp:posOffset>
                  </wp:positionV>
                  <wp:extent cx="1061720" cy="1062355"/>
                  <wp:effectExtent l="0" t="0" r="0" b="0"/>
                  <wp:wrapNone/>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61720" cy="1062355"/>
                          </a:xfrm>
                          <a:prstGeom prst="rect">
                            <a:avLst/>
                          </a:prstGeom>
                          <a:ln/>
                        </pic:spPr>
                      </pic:pic>
                    </a:graphicData>
                  </a:graphic>
                </wp:anchor>
              </w:drawing>
            </w:r>
            <w:r w:rsidRPr="008D7DAF">
              <w:rPr>
                <w:rFonts w:ascii="Georgia" w:eastAsia="Georgia" w:hAnsi="Georgia" w:cs="Georgia"/>
                <w:sz w:val="26"/>
                <w:szCs w:val="26"/>
              </w:rPr>
              <w:t xml:space="preserve">22. </w:t>
            </w:r>
          </w:p>
        </w:tc>
      </w:tr>
      <w:tr w:rsidR="00BE6542" w:rsidRPr="008D7DAF" w14:paraId="514CF36F" w14:textId="77777777">
        <w:tc>
          <w:tcPr>
            <w:tcW w:w="2407" w:type="dxa"/>
            <w:tcBorders>
              <w:left w:val="single" w:sz="48" w:space="0" w:color="00B050"/>
              <w:right w:val="single" w:sz="48" w:space="0" w:color="00B050"/>
            </w:tcBorders>
          </w:tcPr>
          <w:p w14:paraId="458FD4D0" w14:textId="28B5EAE9" w:rsidR="00BE6542" w:rsidRPr="008D7DAF" w:rsidRDefault="00EF1699">
            <w:pPr>
              <w:rPr>
                <w:rFonts w:ascii="Georgia" w:eastAsia="Georgia" w:hAnsi="Georgia" w:cs="Georgia"/>
                <w:sz w:val="26"/>
                <w:szCs w:val="26"/>
              </w:rPr>
            </w:pPr>
            <w:r w:rsidRPr="008D7DAF">
              <w:rPr>
                <w:rFonts w:ascii="Georgia" w:eastAsia="Georgia" w:hAnsi="Georgia" w:cs="Georgia"/>
                <w:sz w:val="26"/>
                <w:szCs w:val="26"/>
              </w:rPr>
              <w:t xml:space="preserve">6. </w:t>
            </w:r>
            <w:r w:rsidR="008D7DAF" w:rsidRPr="008D7DAF">
              <w:rPr>
                <w:rFonts w:ascii="Georgia" w:hAnsi="Georgia"/>
                <w:sz w:val="26"/>
                <w:szCs w:val="26"/>
              </w:rPr>
              <w:t>Beskriv opbygning af mindst et makronæringsstof</w:t>
            </w:r>
          </w:p>
          <w:p w14:paraId="39E41AEF" w14:textId="77777777" w:rsidR="00BE6542" w:rsidRPr="008D7DAF" w:rsidRDefault="00BE6542">
            <w:pPr>
              <w:rPr>
                <w:rFonts w:ascii="Georgia" w:eastAsia="Georgia" w:hAnsi="Georgia" w:cs="Georgia"/>
                <w:sz w:val="26"/>
                <w:szCs w:val="26"/>
              </w:rPr>
            </w:pPr>
          </w:p>
        </w:tc>
        <w:tc>
          <w:tcPr>
            <w:tcW w:w="2863" w:type="dxa"/>
            <w:tcBorders>
              <w:left w:val="single" w:sz="48" w:space="0" w:color="00B050"/>
              <w:bottom w:val="single" w:sz="4" w:space="0" w:color="000000"/>
              <w:right w:val="single" w:sz="48" w:space="0" w:color="00B050"/>
            </w:tcBorders>
          </w:tcPr>
          <w:p w14:paraId="7EEA27D3" w14:textId="77777777" w:rsidR="00BE6542" w:rsidRPr="008D7DAF" w:rsidRDefault="009D54E5">
            <w:pPr>
              <w:rPr>
                <w:rFonts w:ascii="Georgia" w:eastAsia="Georgia" w:hAnsi="Georgia" w:cs="Georgia"/>
                <w:sz w:val="26"/>
                <w:szCs w:val="26"/>
              </w:rPr>
            </w:pPr>
            <w:r w:rsidRPr="008D7DAF">
              <w:rPr>
                <w:rFonts w:ascii="Georgia" w:hAnsi="Georgia"/>
                <w:noProof/>
                <w:sz w:val="26"/>
                <w:szCs w:val="26"/>
              </w:rPr>
              <w:drawing>
                <wp:anchor distT="0" distB="0" distL="0" distR="0" simplePos="0" relativeHeight="251662336" behindDoc="1" locked="0" layoutInCell="1" hidden="0" allowOverlap="1" wp14:anchorId="77BF6570" wp14:editId="04A37F70">
                  <wp:simplePos x="0" y="0"/>
                  <wp:positionH relativeFrom="column">
                    <wp:posOffset>311785</wp:posOffset>
                  </wp:positionH>
                  <wp:positionV relativeFrom="paragraph">
                    <wp:posOffset>-29718</wp:posOffset>
                  </wp:positionV>
                  <wp:extent cx="1061720" cy="1062355"/>
                  <wp:effectExtent l="0" t="0" r="0" b="0"/>
                  <wp:wrapNone/>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61720" cy="1062355"/>
                          </a:xfrm>
                          <a:prstGeom prst="rect">
                            <a:avLst/>
                          </a:prstGeom>
                          <a:ln/>
                        </pic:spPr>
                      </pic:pic>
                    </a:graphicData>
                  </a:graphic>
                </wp:anchor>
              </w:drawing>
            </w:r>
            <w:r w:rsidRPr="008D7DAF">
              <w:rPr>
                <w:rFonts w:ascii="Georgia" w:eastAsia="Georgia" w:hAnsi="Georgia" w:cs="Georgia"/>
                <w:sz w:val="26"/>
                <w:szCs w:val="26"/>
              </w:rPr>
              <w:t xml:space="preserve">29. </w:t>
            </w:r>
          </w:p>
        </w:tc>
        <w:tc>
          <w:tcPr>
            <w:tcW w:w="2721" w:type="dxa"/>
            <w:tcBorders>
              <w:top w:val="single" w:sz="4" w:space="0" w:color="000000"/>
              <w:left w:val="single" w:sz="48" w:space="0" w:color="00B050"/>
              <w:bottom w:val="single" w:sz="48" w:space="0" w:color="00B050"/>
              <w:right w:val="single" w:sz="4" w:space="0" w:color="000000"/>
            </w:tcBorders>
          </w:tcPr>
          <w:p w14:paraId="5378B4F8" w14:textId="03EC9F67" w:rsidR="00BE6542" w:rsidRPr="008D7DAF" w:rsidRDefault="00EF1699">
            <w:pPr>
              <w:rPr>
                <w:rFonts w:ascii="Georgia" w:eastAsia="Georgia" w:hAnsi="Georgia" w:cs="Georgia"/>
                <w:sz w:val="26"/>
                <w:szCs w:val="26"/>
              </w:rPr>
            </w:pPr>
            <w:r w:rsidRPr="008D7DAF">
              <w:rPr>
                <w:rFonts w:ascii="Georgia" w:eastAsia="Georgia" w:hAnsi="Georgia" w:cs="Georgia"/>
                <w:sz w:val="26"/>
                <w:szCs w:val="26"/>
              </w:rPr>
              <w:t xml:space="preserve">44. </w:t>
            </w:r>
            <w:r w:rsidR="004B01D8">
              <w:rPr>
                <w:rFonts w:ascii="Georgia" w:eastAsia="Georgia" w:hAnsi="Georgia" w:cs="Georgia"/>
                <w:sz w:val="26"/>
                <w:szCs w:val="26"/>
              </w:rPr>
              <w:t>Hvordan kan du lave din egen yoghurt?</w:t>
            </w:r>
          </w:p>
          <w:p w14:paraId="5C31E517" w14:textId="77777777" w:rsidR="00F35684" w:rsidRPr="008D7DAF" w:rsidRDefault="00F35684">
            <w:pPr>
              <w:rPr>
                <w:rFonts w:ascii="Georgia" w:eastAsia="Georgia" w:hAnsi="Georgia" w:cs="Georgia"/>
                <w:sz w:val="26"/>
                <w:szCs w:val="26"/>
              </w:rPr>
            </w:pPr>
          </w:p>
          <w:p w14:paraId="6F8E5872" w14:textId="77777777" w:rsidR="00F35684" w:rsidRPr="008D7DAF" w:rsidRDefault="00F35684">
            <w:pPr>
              <w:rPr>
                <w:rFonts w:ascii="Georgia" w:eastAsia="Georgia" w:hAnsi="Georgia" w:cs="Georgia"/>
                <w:sz w:val="26"/>
                <w:szCs w:val="26"/>
              </w:rPr>
            </w:pPr>
          </w:p>
          <w:p w14:paraId="7806C428" w14:textId="77777777" w:rsidR="00F35684" w:rsidRPr="008D7DAF" w:rsidRDefault="00F35684">
            <w:pPr>
              <w:rPr>
                <w:rFonts w:ascii="Georgia" w:eastAsia="Georgia" w:hAnsi="Georgia" w:cs="Georgia"/>
                <w:sz w:val="26"/>
                <w:szCs w:val="26"/>
              </w:rPr>
            </w:pPr>
          </w:p>
        </w:tc>
        <w:tc>
          <w:tcPr>
            <w:tcW w:w="2600" w:type="dxa"/>
            <w:tcBorders>
              <w:top w:val="single" w:sz="48" w:space="0" w:color="00B050"/>
              <w:left w:val="single" w:sz="4" w:space="0" w:color="000000"/>
              <w:bottom w:val="single" w:sz="48" w:space="0" w:color="00B050"/>
              <w:right w:val="single" w:sz="4" w:space="0" w:color="000000"/>
            </w:tcBorders>
          </w:tcPr>
          <w:p w14:paraId="36A03223" w14:textId="77777777" w:rsidR="00BE6542" w:rsidRPr="008D7DAF" w:rsidRDefault="00C14D7C">
            <w:pPr>
              <w:rPr>
                <w:rFonts w:ascii="Georgia" w:eastAsia="Georgia" w:hAnsi="Georgia" w:cs="Georgia"/>
                <w:sz w:val="26"/>
                <w:szCs w:val="26"/>
              </w:rPr>
            </w:pPr>
            <w:r w:rsidRPr="008D7DAF">
              <w:rPr>
                <w:rFonts w:ascii="Georgia" w:hAnsi="Georgia"/>
                <w:noProof/>
                <w:sz w:val="26"/>
                <w:szCs w:val="26"/>
              </w:rPr>
              <w:drawing>
                <wp:anchor distT="0" distB="0" distL="0" distR="0" simplePos="0" relativeHeight="251672576" behindDoc="1" locked="0" layoutInCell="1" hidden="0" allowOverlap="1" wp14:anchorId="0F5CA802" wp14:editId="70A610AB">
                  <wp:simplePos x="0" y="0"/>
                  <wp:positionH relativeFrom="column">
                    <wp:posOffset>321310</wp:posOffset>
                  </wp:positionH>
                  <wp:positionV relativeFrom="paragraph">
                    <wp:posOffset>7620</wp:posOffset>
                  </wp:positionV>
                  <wp:extent cx="1061720" cy="1062355"/>
                  <wp:effectExtent l="0" t="0" r="0" b="0"/>
                  <wp:wrapNone/>
                  <wp:docPr id="10311255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61720" cy="1062355"/>
                          </a:xfrm>
                          <a:prstGeom prst="rect">
                            <a:avLst/>
                          </a:prstGeom>
                          <a:ln/>
                        </pic:spPr>
                      </pic:pic>
                    </a:graphicData>
                  </a:graphic>
                </wp:anchor>
              </w:drawing>
            </w:r>
            <w:r w:rsidRPr="008D7DAF">
              <w:rPr>
                <w:rFonts w:ascii="Georgia" w:eastAsia="Georgia" w:hAnsi="Georgia" w:cs="Georgia"/>
                <w:sz w:val="26"/>
                <w:szCs w:val="26"/>
              </w:rPr>
              <w:t xml:space="preserve">43. </w:t>
            </w:r>
          </w:p>
        </w:tc>
        <w:tc>
          <w:tcPr>
            <w:tcW w:w="2229" w:type="dxa"/>
            <w:tcBorders>
              <w:top w:val="single" w:sz="4" w:space="0" w:color="000000"/>
              <w:left w:val="single" w:sz="4" w:space="0" w:color="000000"/>
              <w:bottom w:val="single" w:sz="48" w:space="0" w:color="00B050"/>
              <w:right w:val="single" w:sz="48" w:space="0" w:color="00B050"/>
            </w:tcBorders>
          </w:tcPr>
          <w:p w14:paraId="50E6A1DB" w14:textId="77777777" w:rsidR="00BE6542" w:rsidRPr="008D7DAF" w:rsidRDefault="00EF1699">
            <w:pPr>
              <w:rPr>
                <w:rFonts w:ascii="Georgia" w:eastAsia="Georgia" w:hAnsi="Georgia" w:cs="Georgia"/>
                <w:sz w:val="26"/>
                <w:szCs w:val="26"/>
              </w:rPr>
            </w:pPr>
            <w:r w:rsidRPr="008D7DAF">
              <w:rPr>
                <w:rFonts w:ascii="Georgia" w:eastAsia="Georgia" w:hAnsi="Georgia" w:cs="Georgia"/>
                <w:sz w:val="26"/>
                <w:szCs w:val="26"/>
              </w:rPr>
              <w:t xml:space="preserve">42. </w:t>
            </w:r>
            <w:r w:rsidR="00C14D7C" w:rsidRPr="008D7DAF">
              <w:rPr>
                <w:rFonts w:ascii="Georgia" w:eastAsia="Georgia" w:hAnsi="Georgia" w:cs="Georgia"/>
                <w:sz w:val="26"/>
                <w:szCs w:val="26"/>
              </w:rPr>
              <w:t>Kan eksperimenter overføres til den virkelige verden og hvorfor?</w:t>
            </w:r>
          </w:p>
          <w:p w14:paraId="2A432B86" w14:textId="77777777" w:rsidR="00F35684" w:rsidRPr="008D7DAF" w:rsidRDefault="00F35684">
            <w:pPr>
              <w:rPr>
                <w:rFonts w:ascii="Georgia" w:eastAsia="Georgia" w:hAnsi="Georgia" w:cs="Georgia"/>
                <w:sz w:val="26"/>
                <w:szCs w:val="26"/>
              </w:rPr>
            </w:pPr>
          </w:p>
          <w:p w14:paraId="3AB02914" w14:textId="77777777" w:rsidR="00F35684" w:rsidRPr="008D7DAF" w:rsidRDefault="00F35684">
            <w:pPr>
              <w:rPr>
                <w:rFonts w:ascii="Georgia" w:eastAsia="Georgia" w:hAnsi="Georgia" w:cs="Georgia"/>
                <w:sz w:val="26"/>
                <w:szCs w:val="26"/>
              </w:rPr>
            </w:pPr>
          </w:p>
        </w:tc>
        <w:tc>
          <w:tcPr>
            <w:tcW w:w="2459" w:type="dxa"/>
            <w:tcBorders>
              <w:top w:val="single" w:sz="4" w:space="0" w:color="000000"/>
              <w:left w:val="single" w:sz="48" w:space="0" w:color="00B050"/>
              <w:bottom w:val="single" w:sz="4" w:space="0" w:color="000000"/>
              <w:right w:val="single" w:sz="48" w:space="0" w:color="00B050"/>
            </w:tcBorders>
          </w:tcPr>
          <w:p w14:paraId="1324BF3B" w14:textId="77777777" w:rsidR="00C14D7C" w:rsidRPr="008D7DAF" w:rsidRDefault="00EF1699" w:rsidP="00C14D7C">
            <w:pPr>
              <w:rPr>
                <w:rFonts w:ascii="Georgia" w:eastAsia="Georgia" w:hAnsi="Georgia" w:cs="Georgia"/>
                <w:sz w:val="26"/>
                <w:szCs w:val="26"/>
              </w:rPr>
            </w:pPr>
            <w:r w:rsidRPr="008D7DAF">
              <w:rPr>
                <w:rFonts w:ascii="Georgia" w:eastAsia="Georgia" w:hAnsi="Georgia" w:cs="Georgia"/>
                <w:sz w:val="26"/>
                <w:szCs w:val="26"/>
              </w:rPr>
              <w:t xml:space="preserve">23. </w:t>
            </w:r>
            <w:r w:rsidR="00C14D7C" w:rsidRPr="008D7DAF">
              <w:rPr>
                <w:rFonts w:ascii="Georgia" w:eastAsia="Georgia" w:hAnsi="Georgia" w:cs="Georgia"/>
                <w:sz w:val="26"/>
                <w:szCs w:val="26"/>
              </w:rPr>
              <w:t>Forklar, hvad en hypotese er.</w:t>
            </w:r>
          </w:p>
          <w:p w14:paraId="03C9018B" w14:textId="77777777" w:rsidR="00BE6542" w:rsidRPr="008D7DAF" w:rsidRDefault="00BE6542">
            <w:pPr>
              <w:rPr>
                <w:rFonts w:ascii="Georgia" w:eastAsia="Georgia" w:hAnsi="Georgia" w:cs="Georgia"/>
                <w:sz w:val="26"/>
                <w:szCs w:val="26"/>
              </w:rPr>
            </w:pPr>
          </w:p>
        </w:tc>
      </w:tr>
      <w:tr w:rsidR="00BE6542" w:rsidRPr="008D7DAF" w14:paraId="10331C02" w14:textId="77777777">
        <w:tc>
          <w:tcPr>
            <w:tcW w:w="2407" w:type="dxa"/>
            <w:tcBorders>
              <w:left w:val="single" w:sz="48" w:space="0" w:color="00B050"/>
              <w:bottom w:val="single" w:sz="4" w:space="0" w:color="000000"/>
              <w:right w:val="single" w:sz="48" w:space="0" w:color="00B050"/>
            </w:tcBorders>
          </w:tcPr>
          <w:p w14:paraId="1023BD2C" w14:textId="315E8FD2" w:rsidR="00BE6542" w:rsidRPr="008D7DAF" w:rsidRDefault="00EF1699">
            <w:pPr>
              <w:rPr>
                <w:rFonts w:ascii="Georgia" w:hAnsi="Georgia"/>
                <w:sz w:val="26"/>
                <w:szCs w:val="26"/>
              </w:rPr>
            </w:pPr>
            <w:r w:rsidRPr="008D7DAF">
              <w:rPr>
                <w:rFonts w:ascii="Georgia" w:eastAsia="Georgia" w:hAnsi="Georgia" w:cs="Georgia"/>
                <w:sz w:val="26"/>
                <w:szCs w:val="26"/>
              </w:rPr>
              <w:t xml:space="preserve">5. </w:t>
            </w:r>
            <w:r w:rsidR="00171512" w:rsidRPr="008D7DAF">
              <w:rPr>
                <w:rFonts w:ascii="Georgia" w:hAnsi="Georgia"/>
                <w:sz w:val="26"/>
                <w:szCs w:val="26"/>
              </w:rPr>
              <w:t>Hvad viste udregningerne af koens energiforbrug?</w:t>
            </w:r>
          </w:p>
        </w:tc>
        <w:tc>
          <w:tcPr>
            <w:tcW w:w="2863" w:type="dxa"/>
            <w:tcBorders>
              <w:left w:val="single" w:sz="48" w:space="0" w:color="00B050"/>
              <w:bottom w:val="single" w:sz="48" w:space="0" w:color="00B050"/>
            </w:tcBorders>
          </w:tcPr>
          <w:p w14:paraId="461CFE47" w14:textId="7C85BADC" w:rsidR="00BE6542" w:rsidRPr="008D7DAF" w:rsidRDefault="00EF1699" w:rsidP="00C14D7C">
            <w:pPr>
              <w:rPr>
                <w:rFonts w:ascii="Georgia" w:hAnsi="Georgia"/>
                <w:sz w:val="26"/>
                <w:szCs w:val="26"/>
              </w:rPr>
            </w:pPr>
            <w:r w:rsidRPr="008D7DAF">
              <w:rPr>
                <w:rFonts w:ascii="Georgia" w:eastAsia="Georgia" w:hAnsi="Georgia" w:cs="Georgia"/>
                <w:sz w:val="26"/>
                <w:szCs w:val="26"/>
              </w:rPr>
              <w:t xml:space="preserve">28. </w:t>
            </w:r>
            <w:r w:rsidR="00171512" w:rsidRPr="008D7DAF">
              <w:rPr>
                <w:rFonts w:ascii="Georgia" w:hAnsi="Georgia"/>
                <w:sz w:val="26"/>
                <w:szCs w:val="26"/>
              </w:rPr>
              <w:t>Hvad bruger kroppen det meste af fødevarernes energi til, når vi bevæger os?</w:t>
            </w:r>
          </w:p>
        </w:tc>
        <w:tc>
          <w:tcPr>
            <w:tcW w:w="2721" w:type="dxa"/>
            <w:tcBorders>
              <w:top w:val="single" w:sz="48" w:space="0" w:color="00B050"/>
              <w:bottom w:val="single" w:sz="48" w:space="0" w:color="00B050"/>
            </w:tcBorders>
          </w:tcPr>
          <w:p w14:paraId="6153B398" w14:textId="5E6DCF9B" w:rsidR="00BE6542" w:rsidRPr="008D7DAF" w:rsidRDefault="00EF1699" w:rsidP="00A772CF">
            <w:pPr>
              <w:spacing w:after="200" w:line="276" w:lineRule="auto"/>
              <w:rPr>
                <w:rFonts w:ascii="Georgia" w:hAnsi="Georgia"/>
                <w:sz w:val="26"/>
                <w:szCs w:val="26"/>
              </w:rPr>
            </w:pPr>
            <w:r w:rsidRPr="008D7DAF">
              <w:rPr>
                <w:rFonts w:ascii="Georgia" w:eastAsia="Georgia" w:hAnsi="Georgia" w:cs="Georgia"/>
                <w:sz w:val="26"/>
                <w:szCs w:val="26"/>
              </w:rPr>
              <w:t xml:space="preserve">27. </w:t>
            </w:r>
            <w:r w:rsidR="004B01D8">
              <w:rPr>
                <w:rFonts w:ascii="Georgia" w:eastAsia="Georgia" w:hAnsi="Georgia" w:cs="Georgia"/>
                <w:sz w:val="26"/>
                <w:szCs w:val="26"/>
              </w:rPr>
              <w:t>Hvad kan GMO i forhold til klimaforandringer?</w:t>
            </w:r>
          </w:p>
        </w:tc>
        <w:tc>
          <w:tcPr>
            <w:tcW w:w="2600" w:type="dxa"/>
            <w:tcBorders>
              <w:top w:val="single" w:sz="48" w:space="0" w:color="00B050"/>
              <w:bottom w:val="single" w:sz="48" w:space="0" w:color="00B050"/>
            </w:tcBorders>
          </w:tcPr>
          <w:p w14:paraId="09093C79" w14:textId="4FD2EF8F" w:rsidR="00BE6542" w:rsidRPr="008D7DAF" w:rsidRDefault="00EF1699" w:rsidP="00C14D7C">
            <w:pPr>
              <w:rPr>
                <w:rFonts w:ascii="Georgia" w:hAnsi="Georgia"/>
                <w:sz w:val="26"/>
                <w:szCs w:val="26"/>
              </w:rPr>
            </w:pPr>
            <w:r w:rsidRPr="008D7DAF">
              <w:rPr>
                <w:rFonts w:ascii="Georgia" w:eastAsia="Georgia" w:hAnsi="Georgia" w:cs="Georgia"/>
                <w:sz w:val="26"/>
                <w:szCs w:val="26"/>
              </w:rPr>
              <w:t xml:space="preserve">26. </w:t>
            </w:r>
            <w:r w:rsidR="00171512" w:rsidRPr="008D7DAF">
              <w:rPr>
                <w:rFonts w:ascii="Georgia" w:hAnsi="Georgia"/>
                <w:sz w:val="26"/>
                <w:szCs w:val="26"/>
              </w:rPr>
              <w:t>Hvilke energiformer kan du nævne?</w:t>
            </w:r>
          </w:p>
        </w:tc>
        <w:tc>
          <w:tcPr>
            <w:tcW w:w="2229" w:type="dxa"/>
            <w:tcBorders>
              <w:top w:val="single" w:sz="48" w:space="0" w:color="00B050"/>
              <w:bottom w:val="single" w:sz="48" w:space="0" w:color="00B050"/>
            </w:tcBorders>
          </w:tcPr>
          <w:p w14:paraId="4261925F" w14:textId="555800CF" w:rsidR="00BE6542" w:rsidRPr="008D7DAF" w:rsidRDefault="00EF1699" w:rsidP="00A772CF">
            <w:pPr>
              <w:spacing w:after="200" w:line="276" w:lineRule="auto"/>
              <w:rPr>
                <w:rFonts w:ascii="Georgia" w:hAnsi="Georgia"/>
                <w:sz w:val="26"/>
                <w:szCs w:val="26"/>
              </w:rPr>
            </w:pPr>
            <w:r w:rsidRPr="008D7DAF">
              <w:rPr>
                <w:rFonts w:ascii="Georgia" w:eastAsia="Georgia" w:hAnsi="Georgia" w:cs="Georgia"/>
                <w:sz w:val="26"/>
                <w:szCs w:val="26"/>
              </w:rPr>
              <w:t xml:space="preserve">25. </w:t>
            </w:r>
            <w:r w:rsidR="004B01D8">
              <w:rPr>
                <w:rFonts w:ascii="Georgia" w:eastAsia="Georgia" w:hAnsi="Georgia" w:cs="Georgia"/>
                <w:sz w:val="26"/>
                <w:szCs w:val="26"/>
              </w:rPr>
              <w:t>Hvad er GMO?</w:t>
            </w:r>
          </w:p>
        </w:tc>
        <w:tc>
          <w:tcPr>
            <w:tcW w:w="2459" w:type="dxa"/>
            <w:tcBorders>
              <w:top w:val="single" w:sz="4" w:space="0" w:color="000000"/>
              <w:bottom w:val="single" w:sz="48" w:space="0" w:color="00B050"/>
              <w:right w:val="single" w:sz="48" w:space="0" w:color="00B050"/>
            </w:tcBorders>
          </w:tcPr>
          <w:p w14:paraId="34392AFE" w14:textId="0F489478" w:rsidR="00BE6542" w:rsidRPr="008D7DAF" w:rsidRDefault="00EF1699">
            <w:pPr>
              <w:rPr>
                <w:rFonts w:ascii="Georgia" w:eastAsia="Georgia" w:hAnsi="Georgia" w:cs="Georgia"/>
                <w:sz w:val="26"/>
                <w:szCs w:val="26"/>
              </w:rPr>
            </w:pPr>
            <w:r w:rsidRPr="008D7DAF">
              <w:rPr>
                <w:rFonts w:ascii="Georgia" w:eastAsia="Georgia" w:hAnsi="Georgia" w:cs="Georgia"/>
                <w:sz w:val="26"/>
                <w:szCs w:val="26"/>
              </w:rPr>
              <w:t xml:space="preserve">24. </w:t>
            </w:r>
            <w:r w:rsidR="00C14D7C" w:rsidRPr="008D7DAF">
              <w:rPr>
                <w:rFonts w:ascii="Georgia" w:eastAsia="Georgia" w:hAnsi="Georgia" w:cs="Georgia"/>
                <w:sz w:val="26"/>
                <w:szCs w:val="26"/>
              </w:rPr>
              <w:t>Giv et eksempel på en hypotese du har lavet</w:t>
            </w:r>
            <w:r w:rsidRPr="008D7DAF">
              <w:rPr>
                <w:rFonts w:ascii="Georgia" w:eastAsia="Georgia" w:hAnsi="Georgia" w:cs="Georgia"/>
                <w:sz w:val="26"/>
                <w:szCs w:val="26"/>
              </w:rPr>
              <w:t xml:space="preserve">, og hvordan du </w:t>
            </w:r>
            <w:r w:rsidR="004B01D8">
              <w:rPr>
                <w:rFonts w:ascii="Georgia" w:eastAsia="Georgia" w:hAnsi="Georgia" w:cs="Georgia"/>
                <w:sz w:val="26"/>
                <w:szCs w:val="26"/>
              </w:rPr>
              <w:t>har</w:t>
            </w:r>
            <w:r w:rsidRPr="008D7DAF">
              <w:rPr>
                <w:rFonts w:ascii="Georgia" w:eastAsia="Georgia" w:hAnsi="Georgia" w:cs="Georgia"/>
                <w:sz w:val="26"/>
                <w:szCs w:val="26"/>
              </w:rPr>
              <w:t xml:space="preserve"> undersøg</w:t>
            </w:r>
            <w:r w:rsidR="004B01D8">
              <w:rPr>
                <w:rFonts w:ascii="Georgia" w:eastAsia="Georgia" w:hAnsi="Georgia" w:cs="Georgia"/>
                <w:sz w:val="26"/>
                <w:szCs w:val="26"/>
              </w:rPr>
              <w:t>t</w:t>
            </w:r>
            <w:r w:rsidRPr="008D7DAF">
              <w:rPr>
                <w:rFonts w:ascii="Georgia" w:eastAsia="Georgia" w:hAnsi="Georgia" w:cs="Georgia"/>
                <w:sz w:val="26"/>
                <w:szCs w:val="26"/>
              </w:rPr>
              <w:t xml:space="preserve"> den</w:t>
            </w:r>
            <w:r w:rsidR="00A040FD" w:rsidRPr="008D7DAF">
              <w:rPr>
                <w:rFonts w:ascii="Georgia" w:eastAsia="Georgia" w:hAnsi="Georgia" w:cs="Georgia"/>
                <w:sz w:val="26"/>
                <w:szCs w:val="26"/>
              </w:rPr>
              <w:t>.</w:t>
            </w:r>
          </w:p>
        </w:tc>
      </w:tr>
      <w:tr w:rsidR="00BE6542" w:rsidRPr="008D7DAF" w14:paraId="2E81FC35" w14:textId="77777777">
        <w:tc>
          <w:tcPr>
            <w:tcW w:w="2407" w:type="dxa"/>
            <w:tcBorders>
              <w:top w:val="single" w:sz="4" w:space="0" w:color="000000"/>
              <w:left w:val="single" w:sz="48" w:space="0" w:color="00B050"/>
              <w:bottom w:val="single" w:sz="48" w:space="0" w:color="00B050"/>
              <w:right w:val="single" w:sz="4" w:space="0" w:color="000000"/>
            </w:tcBorders>
          </w:tcPr>
          <w:p w14:paraId="13C62204" w14:textId="1F023801" w:rsidR="00F35684" w:rsidRPr="008D7DAF" w:rsidRDefault="00EF1699" w:rsidP="00A772CF">
            <w:pPr>
              <w:spacing w:after="200" w:line="276" w:lineRule="auto"/>
              <w:rPr>
                <w:rFonts w:ascii="Georgia" w:hAnsi="Georgia"/>
                <w:sz w:val="26"/>
                <w:szCs w:val="26"/>
              </w:rPr>
            </w:pPr>
            <w:r w:rsidRPr="008D7DAF">
              <w:rPr>
                <w:rFonts w:ascii="Georgia" w:eastAsia="Georgia" w:hAnsi="Georgia" w:cs="Georgia"/>
                <w:sz w:val="26"/>
                <w:szCs w:val="26"/>
              </w:rPr>
              <w:t xml:space="preserve">4. </w:t>
            </w:r>
            <w:r w:rsidR="008D7DAF" w:rsidRPr="008D7DAF">
              <w:rPr>
                <w:rFonts w:ascii="Georgia" w:hAnsi="Georgia"/>
                <w:sz w:val="26"/>
                <w:szCs w:val="26"/>
              </w:rPr>
              <w:t>Hvilke makronærings</w:t>
            </w:r>
            <w:r w:rsidR="00DF46B3">
              <w:rPr>
                <w:rFonts w:ascii="Georgia" w:hAnsi="Georgia"/>
                <w:sz w:val="26"/>
                <w:szCs w:val="26"/>
              </w:rPr>
              <w:t>-</w:t>
            </w:r>
            <w:r w:rsidR="008D7DAF" w:rsidRPr="008D7DAF">
              <w:rPr>
                <w:rFonts w:ascii="Georgia" w:hAnsi="Georgia"/>
                <w:sz w:val="26"/>
                <w:szCs w:val="26"/>
              </w:rPr>
              <w:t>stoffer findes der?</w:t>
            </w:r>
          </w:p>
        </w:tc>
        <w:tc>
          <w:tcPr>
            <w:tcW w:w="2863" w:type="dxa"/>
            <w:tcBorders>
              <w:top w:val="single" w:sz="48" w:space="0" w:color="00B050"/>
              <w:left w:val="single" w:sz="4" w:space="0" w:color="000000"/>
              <w:bottom w:val="single" w:sz="48" w:space="0" w:color="00B050"/>
              <w:right w:val="single" w:sz="4" w:space="0" w:color="000000"/>
            </w:tcBorders>
          </w:tcPr>
          <w:p w14:paraId="3313AA27" w14:textId="07C9B2F1" w:rsidR="00BE6542" w:rsidRPr="00DF46B3" w:rsidRDefault="00EF1699">
            <w:pPr>
              <w:rPr>
                <w:rFonts w:ascii="Georgia" w:eastAsia="Georgia" w:hAnsi="Georgia" w:cs="Georgia"/>
                <w:sz w:val="26"/>
                <w:szCs w:val="26"/>
              </w:rPr>
            </w:pPr>
            <w:r w:rsidRPr="00DF46B3">
              <w:rPr>
                <w:rFonts w:ascii="Georgia" w:eastAsia="Georgia" w:hAnsi="Georgia" w:cs="Georgia"/>
                <w:sz w:val="26"/>
                <w:szCs w:val="26"/>
              </w:rPr>
              <w:t xml:space="preserve">3. </w:t>
            </w:r>
            <w:r w:rsidR="00DF46B3" w:rsidRPr="00DF46B3">
              <w:rPr>
                <w:rFonts w:ascii="Georgia" w:hAnsi="Georgia"/>
                <w:sz w:val="26"/>
                <w:szCs w:val="26"/>
              </w:rPr>
              <w:t xml:space="preserve">Hvordan kan din </w:t>
            </w:r>
            <w:proofErr w:type="spellStart"/>
            <w:r w:rsidR="00DF46B3" w:rsidRPr="00DF46B3">
              <w:rPr>
                <w:rFonts w:ascii="Georgia" w:hAnsi="Georgia"/>
                <w:sz w:val="26"/>
                <w:szCs w:val="26"/>
              </w:rPr>
              <w:t>portfolio</w:t>
            </w:r>
            <w:proofErr w:type="spellEnd"/>
            <w:r w:rsidR="00DF46B3" w:rsidRPr="00DF46B3">
              <w:rPr>
                <w:rFonts w:ascii="Georgia" w:hAnsi="Georgia"/>
                <w:sz w:val="26"/>
                <w:szCs w:val="26"/>
              </w:rPr>
              <w:t xml:space="preserve"> være en fordel til NV-prøven?</w:t>
            </w:r>
          </w:p>
        </w:tc>
        <w:tc>
          <w:tcPr>
            <w:tcW w:w="2721" w:type="dxa"/>
            <w:tcBorders>
              <w:top w:val="single" w:sz="48" w:space="0" w:color="00B050"/>
              <w:left w:val="single" w:sz="4" w:space="0" w:color="000000"/>
              <w:bottom w:val="single" w:sz="48" w:space="0" w:color="00B050"/>
              <w:right w:val="single" w:sz="4" w:space="0" w:color="000000"/>
            </w:tcBorders>
          </w:tcPr>
          <w:p w14:paraId="14736493" w14:textId="14AD0C83" w:rsidR="00BE6542" w:rsidRPr="008D7DAF" w:rsidRDefault="00EF1699">
            <w:pPr>
              <w:rPr>
                <w:rFonts w:ascii="Georgia" w:eastAsia="Georgia" w:hAnsi="Georgia" w:cs="Georgia"/>
                <w:sz w:val="26"/>
                <w:szCs w:val="26"/>
              </w:rPr>
            </w:pPr>
            <w:r w:rsidRPr="008D7DAF">
              <w:rPr>
                <w:rFonts w:ascii="Georgia" w:eastAsia="Georgia" w:hAnsi="Georgia" w:cs="Georgia"/>
                <w:sz w:val="26"/>
                <w:szCs w:val="26"/>
              </w:rPr>
              <w:t>2. Hvad er titlen på klima-casen</w:t>
            </w:r>
            <w:r w:rsidR="009D54E5" w:rsidRPr="008D7DAF">
              <w:rPr>
                <w:rFonts w:ascii="Georgia" w:eastAsia="Georgia" w:hAnsi="Georgia" w:cs="Georgia"/>
                <w:sz w:val="26"/>
                <w:szCs w:val="26"/>
              </w:rPr>
              <w:t>,</w:t>
            </w:r>
            <w:r w:rsidRPr="008D7DAF">
              <w:rPr>
                <w:rFonts w:ascii="Georgia" w:eastAsia="Georgia" w:hAnsi="Georgia" w:cs="Georgia"/>
                <w:sz w:val="26"/>
                <w:szCs w:val="26"/>
              </w:rPr>
              <w:t xml:space="preserve"> som I har arbejdet med?</w:t>
            </w:r>
          </w:p>
        </w:tc>
        <w:tc>
          <w:tcPr>
            <w:tcW w:w="2600" w:type="dxa"/>
            <w:tcBorders>
              <w:top w:val="single" w:sz="48" w:space="0" w:color="00B050"/>
              <w:left w:val="single" w:sz="4" w:space="0" w:color="000000"/>
              <w:bottom w:val="single" w:sz="48" w:space="0" w:color="00B050"/>
              <w:right w:val="single" w:sz="4" w:space="0" w:color="000000"/>
            </w:tcBorders>
          </w:tcPr>
          <w:p w14:paraId="29E61D0B" w14:textId="77777777" w:rsidR="00BE6542" w:rsidRPr="008D7DAF" w:rsidRDefault="00EF1699">
            <w:pPr>
              <w:rPr>
                <w:rFonts w:ascii="Georgia" w:eastAsia="Georgia" w:hAnsi="Georgia" w:cs="Georgia"/>
                <w:sz w:val="26"/>
                <w:szCs w:val="26"/>
              </w:rPr>
            </w:pPr>
            <w:r w:rsidRPr="008D7DAF">
              <w:rPr>
                <w:rFonts w:ascii="Georgia" w:eastAsia="Georgia" w:hAnsi="Georgia" w:cs="Georgia"/>
                <w:sz w:val="26"/>
                <w:szCs w:val="26"/>
              </w:rPr>
              <w:t>1. Hvad er det vigtigste at lære i naturvidenskabelig undervisning?</w:t>
            </w:r>
          </w:p>
        </w:tc>
        <w:tc>
          <w:tcPr>
            <w:tcW w:w="2229" w:type="dxa"/>
            <w:tcBorders>
              <w:top w:val="single" w:sz="48" w:space="0" w:color="00B050"/>
              <w:left w:val="single" w:sz="4" w:space="0" w:color="000000"/>
              <w:bottom w:val="single" w:sz="48" w:space="0" w:color="00B050"/>
              <w:right w:val="single" w:sz="4" w:space="0" w:color="000000"/>
            </w:tcBorders>
          </w:tcPr>
          <w:p w14:paraId="7BF4E6F7" w14:textId="77777777" w:rsidR="00BE6542" w:rsidRPr="008D7DAF" w:rsidRDefault="00BE6542">
            <w:pPr>
              <w:rPr>
                <w:rFonts w:ascii="Georgia" w:eastAsia="Georgia" w:hAnsi="Georgia" w:cs="Georgia"/>
                <w:sz w:val="26"/>
                <w:szCs w:val="26"/>
              </w:rPr>
            </w:pPr>
          </w:p>
          <w:p w14:paraId="7D4D85DE" w14:textId="77777777" w:rsidR="00BE6542" w:rsidRPr="008D7DAF" w:rsidRDefault="00000000">
            <w:pPr>
              <w:rPr>
                <w:rFonts w:ascii="Georgia" w:eastAsia="Georgia" w:hAnsi="Georgia" w:cs="Georgia"/>
                <w:b/>
                <w:sz w:val="26"/>
                <w:szCs w:val="26"/>
              </w:rPr>
            </w:pPr>
            <w:sdt>
              <w:sdtPr>
                <w:rPr>
                  <w:rFonts w:ascii="Georgia" w:hAnsi="Georgia"/>
                  <w:sz w:val="26"/>
                  <w:szCs w:val="26"/>
                </w:rPr>
                <w:tag w:val="goog_rdk_0"/>
                <w:id w:val="-148985252"/>
              </w:sdtPr>
              <w:sdtContent>
                <w:r w:rsidR="00EF1699" w:rsidRPr="008D7DAF">
                  <w:rPr>
                    <w:rFonts w:ascii="Georgia" w:eastAsia="Cardo" w:hAnsi="Georgia" w:cs="Cardo"/>
                    <w:b/>
                    <w:sz w:val="26"/>
                    <w:szCs w:val="26"/>
                  </w:rPr>
                  <w:t xml:space="preserve"> </w:t>
                </w:r>
                <w:proofErr w:type="gramStart"/>
                <w:r w:rsidR="00EF1699" w:rsidRPr="008D7DAF">
                  <w:rPr>
                    <w:rFonts w:ascii="Times New Roman" w:eastAsia="Cardo" w:hAnsi="Times New Roman" w:cs="Times New Roman"/>
                    <w:b/>
                    <w:sz w:val="26"/>
                    <w:szCs w:val="26"/>
                  </w:rPr>
                  <w:t>←</w:t>
                </w:r>
                <w:r w:rsidR="00EF1699" w:rsidRPr="008D7DAF">
                  <w:rPr>
                    <w:rFonts w:ascii="Georgia" w:eastAsia="Cardo" w:hAnsi="Georgia" w:cs="Cardo"/>
                    <w:b/>
                    <w:sz w:val="26"/>
                    <w:szCs w:val="26"/>
                  </w:rPr>
                  <w:t xml:space="preserve">  START</w:t>
                </w:r>
                <w:proofErr w:type="gramEnd"/>
              </w:sdtContent>
            </w:sdt>
          </w:p>
        </w:tc>
        <w:tc>
          <w:tcPr>
            <w:tcW w:w="2459" w:type="dxa"/>
            <w:tcBorders>
              <w:top w:val="single" w:sz="48" w:space="0" w:color="00B050"/>
              <w:left w:val="single" w:sz="4" w:space="0" w:color="000000"/>
              <w:bottom w:val="single" w:sz="48" w:space="0" w:color="FFFFFF"/>
              <w:right w:val="single" w:sz="48" w:space="0" w:color="FFFFFF"/>
            </w:tcBorders>
          </w:tcPr>
          <w:p w14:paraId="22158452" w14:textId="77777777" w:rsidR="00BE6542" w:rsidRPr="008D7DAF" w:rsidRDefault="00BE6542">
            <w:pPr>
              <w:rPr>
                <w:rFonts w:ascii="Georgia" w:eastAsia="Georgia" w:hAnsi="Georgia" w:cs="Georgia"/>
                <w:sz w:val="26"/>
                <w:szCs w:val="26"/>
              </w:rPr>
            </w:pPr>
          </w:p>
        </w:tc>
      </w:tr>
    </w:tbl>
    <w:p w14:paraId="4BB53C7E" w14:textId="77777777" w:rsidR="00BE6542" w:rsidRPr="008D7DAF" w:rsidRDefault="00BE6542">
      <w:pPr>
        <w:rPr>
          <w:rFonts w:ascii="Georgia" w:eastAsia="Georgia" w:hAnsi="Georgia" w:cs="Georgia"/>
          <w:sz w:val="26"/>
          <w:szCs w:val="26"/>
        </w:rPr>
      </w:pPr>
    </w:p>
    <w:sectPr w:rsidR="00BE6542" w:rsidRPr="008D7DAF">
      <w:pgSz w:w="16839" w:h="23814"/>
      <w:pgMar w:top="720" w:right="720" w:bottom="720" w:left="72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ebas Neue">
    <w:panose1 w:val="020B0606020202050201"/>
    <w:charset w:val="00"/>
    <w:family w:val="swiss"/>
    <w:pitch w:val="variable"/>
    <w:sig w:usb0="00000007" w:usb1="00000001"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rdo">
    <w:altName w:val="Calibri"/>
    <w:panose1 w:val="020B0604020202020204"/>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42"/>
    <w:rsid w:val="001650D2"/>
    <w:rsid w:val="00171512"/>
    <w:rsid w:val="0030211F"/>
    <w:rsid w:val="00356CB0"/>
    <w:rsid w:val="00431A55"/>
    <w:rsid w:val="004B01D8"/>
    <w:rsid w:val="008D7DAF"/>
    <w:rsid w:val="009D54E5"/>
    <w:rsid w:val="00A00B22"/>
    <w:rsid w:val="00A040FD"/>
    <w:rsid w:val="00A772CF"/>
    <w:rsid w:val="00BE6542"/>
    <w:rsid w:val="00C14D7C"/>
    <w:rsid w:val="00CE5047"/>
    <w:rsid w:val="00D96B57"/>
    <w:rsid w:val="00DF46B3"/>
    <w:rsid w:val="00EF1699"/>
    <w:rsid w:val="00F3568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24B66"/>
  <w15:docId w15:val="{3E09E296-C80E-1646-AB6F-4CE2E58C5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80C"/>
  </w:style>
  <w:style w:type="paragraph" w:styleId="Overskrift1">
    <w:name w:val="heading 1"/>
    <w:basedOn w:val="Normal"/>
    <w:next w:val="Normal"/>
    <w:link w:val="Overskrift1Tegn"/>
    <w:uiPriority w:val="9"/>
    <w:qFormat/>
    <w:rsid w:val="00B860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bel-Gitter">
    <w:name w:val="Table Grid"/>
    <w:basedOn w:val="Tabel-Normal"/>
    <w:uiPriority w:val="59"/>
    <w:rsid w:val="001C14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fsnit">
    <w:name w:val="List Paragraph"/>
    <w:basedOn w:val="Normal"/>
    <w:uiPriority w:val="34"/>
    <w:qFormat/>
    <w:rsid w:val="001C14B2"/>
    <w:pPr>
      <w:ind w:left="720"/>
      <w:contextualSpacing/>
    </w:pPr>
  </w:style>
  <w:style w:type="paragraph" w:styleId="Markeringsbobletekst">
    <w:name w:val="Balloon Text"/>
    <w:basedOn w:val="Normal"/>
    <w:link w:val="MarkeringsbobletekstTegn"/>
    <w:uiPriority w:val="99"/>
    <w:semiHidden/>
    <w:unhideWhenUsed/>
    <w:rsid w:val="0004690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46904"/>
    <w:rPr>
      <w:rFonts w:ascii="Tahoma" w:hAnsi="Tahoma" w:cs="Tahoma"/>
      <w:sz w:val="16"/>
      <w:szCs w:val="16"/>
    </w:rPr>
  </w:style>
  <w:style w:type="character" w:styleId="Hyperlink">
    <w:name w:val="Hyperlink"/>
    <w:basedOn w:val="Standardskrifttypeiafsnit"/>
    <w:uiPriority w:val="99"/>
    <w:unhideWhenUsed/>
    <w:rsid w:val="0039264D"/>
    <w:rPr>
      <w:color w:val="0000FF" w:themeColor="hyperlink"/>
      <w:u w:val="single"/>
    </w:rPr>
  </w:style>
  <w:style w:type="character" w:styleId="BesgtLink">
    <w:name w:val="FollowedHyperlink"/>
    <w:basedOn w:val="Standardskrifttypeiafsnit"/>
    <w:uiPriority w:val="99"/>
    <w:semiHidden/>
    <w:unhideWhenUsed/>
    <w:rsid w:val="0039264D"/>
    <w:rPr>
      <w:color w:val="800080" w:themeColor="followedHyperlink"/>
      <w:u w:val="single"/>
    </w:rPr>
  </w:style>
  <w:style w:type="character" w:styleId="Pladsholdertekst">
    <w:name w:val="Placeholder Text"/>
    <w:basedOn w:val="Standardskrifttypeiafsnit"/>
    <w:uiPriority w:val="99"/>
    <w:semiHidden/>
    <w:rsid w:val="00911E54"/>
    <w:rPr>
      <w:color w:val="808080"/>
    </w:rPr>
  </w:style>
  <w:style w:type="character" w:customStyle="1" w:styleId="Overskrift1Tegn">
    <w:name w:val="Overskrift 1 Tegn"/>
    <w:basedOn w:val="Standardskrifttypeiafsnit"/>
    <w:link w:val="Overskrift1"/>
    <w:uiPriority w:val="9"/>
    <w:rsid w:val="00B860A8"/>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A36B74"/>
    <w:pPr>
      <w:spacing w:before="100" w:beforeAutospacing="1" w:after="100" w:afterAutospacing="1" w:line="240" w:lineRule="auto"/>
    </w:pPr>
    <w:rPr>
      <w:rFonts w:ascii="Times New Roman" w:eastAsia="Times New Roman" w:hAnsi="Times New Roman" w:cs="Times New Roman"/>
      <w:sz w:val="24"/>
      <w:szCs w:val="24"/>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P8sfJK46nBQrLvQEkONUc5Lniw==">CgMxLjAaGwoBMBIWChQIB0IQCgdHZW9yZ2lhEgVDYXJkbzgAciExOFZiZWdFVjVRNzdubE13ck5wYnZabHdXTFJpTWpKRXU=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387</Words>
  <Characters>2361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Mulerne</dc:creator>
  <cp:lastModifiedBy>Microsoft Office User</cp:lastModifiedBy>
  <cp:revision>2</cp:revision>
  <dcterms:created xsi:type="dcterms:W3CDTF">2024-12-12T09:06:00Z</dcterms:created>
  <dcterms:modified xsi:type="dcterms:W3CDTF">2024-12-12T09:06:00Z</dcterms:modified>
</cp:coreProperties>
</file>